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8" o:title=""/>
          </v:shape>
          <o:OLEObject Type="Embed" ProgID="Word.Picture.8" ShapeID="_x0000_i1025" DrawAspect="Content" ObjectID="_1793431292" r:id="rId9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r>
        <w:t>Малоярославецкого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Pr="00592F6C" w:rsidRDefault="00DA0A25" w:rsidP="006E3D99">
      <w:pPr>
        <w:tabs>
          <w:tab w:val="left" w:pos="7770"/>
        </w:tabs>
        <w:jc w:val="both"/>
        <w:rPr>
          <w:b/>
        </w:rPr>
      </w:pPr>
      <w:r w:rsidRPr="00592F6C">
        <w:rPr>
          <w:b/>
        </w:rPr>
        <w:t>«</w:t>
      </w:r>
      <w:r w:rsidR="00592F6C">
        <w:rPr>
          <w:b/>
        </w:rPr>
        <w:t xml:space="preserve"> </w:t>
      </w:r>
      <w:r w:rsidR="00013B6E">
        <w:rPr>
          <w:b/>
        </w:rPr>
        <w:t>15</w:t>
      </w:r>
      <w:r w:rsidR="00592F6C" w:rsidRPr="00592F6C">
        <w:rPr>
          <w:b/>
        </w:rPr>
        <w:t xml:space="preserve"> » ноября </w:t>
      </w:r>
      <w:r w:rsidR="00D406CB" w:rsidRPr="00592F6C">
        <w:rPr>
          <w:b/>
        </w:rPr>
        <w:t>20</w:t>
      </w:r>
      <w:r w:rsidRPr="00592F6C">
        <w:rPr>
          <w:b/>
        </w:rPr>
        <w:t>2</w:t>
      </w:r>
      <w:r w:rsidR="00013B6E">
        <w:rPr>
          <w:b/>
        </w:rPr>
        <w:t>4</w:t>
      </w:r>
      <w:r w:rsidR="00592F6C" w:rsidRPr="00592F6C">
        <w:rPr>
          <w:b/>
        </w:rPr>
        <w:t xml:space="preserve"> </w:t>
      </w:r>
      <w:r w:rsidR="005A3852" w:rsidRPr="00592F6C">
        <w:rPr>
          <w:b/>
        </w:rPr>
        <w:t>г.</w:t>
      </w:r>
      <w:r w:rsidR="002E0D97" w:rsidRPr="00592F6C">
        <w:rPr>
          <w:b/>
        </w:rPr>
        <w:tab/>
      </w:r>
      <w:r w:rsidR="00592F6C" w:rsidRPr="00592F6C">
        <w:rPr>
          <w:b/>
        </w:rPr>
        <w:t xml:space="preserve">                    </w:t>
      </w:r>
      <w:r w:rsidRPr="00592F6C">
        <w:rPr>
          <w:b/>
        </w:rPr>
        <w:t xml:space="preserve"> </w:t>
      </w:r>
      <w:r w:rsidR="00013B6E">
        <w:rPr>
          <w:b/>
        </w:rPr>
        <w:t xml:space="preserve">   </w:t>
      </w:r>
      <w:r w:rsidRPr="00592F6C">
        <w:rPr>
          <w:b/>
        </w:rPr>
        <w:t>№</w:t>
      </w:r>
      <w:r w:rsidR="00592F6C" w:rsidRPr="00592F6C">
        <w:rPr>
          <w:b/>
        </w:rPr>
        <w:t xml:space="preserve">  </w:t>
      </w:r>
      <w:r w:rsidR="00013B6E">
        <w:rPr>
          <w:b/>
        </w:rPr>
        <w:t>189</w:t>
      </w: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193757" w:rsidRDefault="0084351D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C914FB">
        <w:rPr>
          <w:b/>
          <w:sz w:val="26"/>
          <w:szCs w:val="26"/>
        </w:rPr>
        <w:t xml:space="preserve"> Развитие муниципальной службы в сельском поселении</w:t>
      </w:r>
    </w:p>
    <w:p w:rsidR="00C914FB" w:rsidRDefault="00A656F2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«Поселок Детчино»</w:t>
      </w:r>
      <w:r w:rsidR="00193757">
        <w:rPr>
          <w:b/>
          <w:sz w:val="26"/>
          <w:szCs w:val="26"/>
        </w:rPr>
        <w:t xml:space="preserve"> </w:t>
      </w:r>
      <w:r w:rsidR="00C914FB">
        <w:rPr>
          <w:b/>
          <w:sz w:val="26"/>
          <w:szCs w:val="26"/>
        </w:rPr>
        <w:t xml:space="preserve">на 2020-2025 годы </w:t>
      </w:r>
      <w:proofErr w:type="gramStart"/>
      <w:r w:rsidR="00543F7A"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</w:p>
    <w:p w:rsidR="00592F6C" w:rsidRDefault="00543F7A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постановлением поселковой администрации</w:t>
      </w:r>
      <w:r w:rsidR="00C914FB">
        <w:rPr>
          <w:b/>
          <w:sz w:val="26"/>
          <w:szCs w:val="26"/>
        </w:rPr>
        <w:t xml:space="preserve"> №</w:t>
      </w:r>
      <w:r w:rsidR="00592F6C">
        <w:rPr>
          <w:b/>
          <w:sz w:val="26"/>
          <w:szCs w:val="26"/>
        </w:rPr>
        <w:t xml:space="preserve"> </w:t>
      </w:r>
      <w:r w:rsidR="00C914FB">
        <w:rPr>
          <w:b/>
          <w:sz w:val="26"/>
          <w:szCs w:val="26"/>
        </w:rPr>
        <w:t>266</w:t>
      </w:r>
      <w:r w:rsidRPr="005A3852">
        <w:rPr>
          <w:b/>
          <w:sz w:val="26"/>
          <w:szCs w:val="26"/>
        </w:rPr>
        <w:t xml:space="preserve"> от</w:t>
      </w:r>
      <w:r w:rsidR="006C3535">
        <w:rPr>
          <w:b/>
          <w:sz w:val="26"/>
          <w:szCs w:val="26"/>
        </w:rPr>
        <w:t xml:space="preserve"> </w:t>
      </w:r>
      <w:r w:rsidR="00C914FB">
        <w:rPr>
          <w:b/>
          <w:sz w:val="26"/>
          <w:szCs w:val="26"/>
        </w:rPr>
        <w:t>01.11</w:t>
      </w:r>
      <w:r w:rsidRPr="005A3852">
        <w:rPr>
          <w:b/>
          <w:sz w:val="26"/>
          <w:szCs w:val="26"/>
        </w:rPr>
        <w:t>.2019г.</w:t>
      </w:r>
      <w:r w:rsidR="00592F6C">
        <w:rPr>
          <w:b/>
          <w:sz w:val="26"/>
          <w:szCs w:val="26"/>
        </w:rPr>
        <w:t xml:space="preserve"> </w:t>
      </w:r>
    </w:p>
    <w:p w:rsidR="00543F7A" w:rsidRDefault="00592F6C" w:rsidP="00A656F2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(ред. от 23.12.2020 № 250, от 16.12.2021 № 268, </w:t>
      </w:r>
      <w:r w:rsidR="00543F7A" w:rsidRPr="005A38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 17.11.2022 №189, </w:t>
      </w:r>
      <w:proofErr w:type="gramEnd"/>
    </w:p>
    <w:p w:rsidR="00592F6C" w:rsidRPr="005A3852" w:rsidRDefault="00592F6C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06.07.2023 № 125</w:t>
      </w:r>
      <w:r w:rsidR="00013B6E">
        <w:rPr>
          <w:b/>
          <w:sz w:val="26"/>
          <w:szCs w:val="26"/>
        </w:rPr>
        <w:t>, от 27.11.2023 № 229</w:t>
      </w:r>
      <w:r>
        <w:rPr>
          <w:b/>
          <w:sz w:val="26"/>
          <w:szCs w:val="26"/>
        </w:rPr>
        <w:t>)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r w:rsidR="00592F6C">
        <w:rPr>
          <w:sz w:val="26"/>
          <w:szCs w:val="26"/>
        </w:rPr>
        <w:t>,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626C0A" w:rsidP="00626C0A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836E67" w:rsidRPr="005A3852" w:rsidRDefault="00836E67" w:rsidP="00836E67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592F6C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</w:t>
      </w:r>
      <w:r w:rsidR="00453AF0">
        <w:rPr>
          <w:sz w:val="26"/>
          <w:szCs w:val="26"/>
        </w:rPr>
        <w:t xml:space="preserve">  </w:t>
      </w:r>
      <w:proofErr w:type="gramStart"/>
      <w:r w:rsidRPr="005A3852">
        <w:rPr>
          <w:sz w:val="26"/>
          <w:szCs w:val="26"/>
        </w:rPr>
        <w:t>Внести</w:t>
      </w:r>
      <w:r w:rsidR="00A656F2" w:rsidRPr="005A3852">
        <w:rPr>
          <w:sz w:val="26"/>
          <w:szCs w:val="26"/>
        </w:rPr>
        <w:t xml:space="preserve"> в муниципаль</w:t>
      </w:r>
      <w:r w:rsidR="00193757">
        <w:rPr>
          <w:sz w:val="26"/>
          <w:szCs w:val="26"/>
        </w:rPr>
        <w:t>ную программу «</w:t>
      </w:r>
      <w:r w:rsidR="00C914FB">
        <w:rPr>
          <w:sz w:val="26"/>
          <w:szCs w:val="26"/>
        </w:rPr>
        <w:t>Развитие муниципальной службы в сельском  поселении</w:t>
      </w:r>
      <w:r w:rsidR="00A656F2" w:rsidRPr="005A3852">
        <w:rPr>
          <w:sz w:val="26"/>
          <w:szCs w:val="26"/>
        </w:rPr>
        <w:t xml:space="preserve"> «Поселок Детчино»</w:t>
      </w:r>
      <w:r w:rsidR="00C914FB">
        <w:rPr>
          <w:sz w:val="26"/>
          <w:szCs w:val="26"/>
        </w:rPr>
        <w:t xml:space="preserve"> на 2020-2025 годы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админист</w:t>
      </w:r>
      <w:r w:rsidR="00193757">
        <w:rPr>
          <w:sz w:val="26"/>
          <w:szCs w:val="26"/>
        </w:rPr>
        <w:t>рации СП</w:t>
      </w:r>
      <w:r w:rsidR="00C914FB">
        <w:rPr>
          <w:sz w:val="26"/>
          <w:szCs w:val="26"/>
        </w:rPr>
        <w:t xml:space="preserve"> «Поселок Детчино» № 266 от 0</w:t>
      </w:r>
      <w:r w:rsidR="00193757">
        <w:rPr>
          <w:sz w:val="26"/>
          <w:szCs w:val="26"/>
        </w:rPr>
        <w:t>1.12</w:t>
      </w:r>
      <w:r w:rsidR="00543F7A" w:rsidRPr="005A3852">
        <w:rPr>
          <w:sz w:val="26"/>
          <w:szCs w:val="26"/>
        </w:rPr>
        <w:t>.2019г.</w:t>
      </w:r>
      <w:r w:rsidR="00592F6C">
        <w:rPr>
          <w:sz w:val="26"/>
          <w:szCs w:val="26"/>
        </w:rPr>
        <w:t xml:space="preserve"> </w:t>
      </w:r>
      <w:r w:rsidR="00592F6C" w:rsidRPr="00592F6C">
        <w:rPr>
          <w:sz w:val="26"/>
          <w:szCs w:val="26"/>
        </w:rPr>
        <w:t>(ред. от 23.12.2020 № 250, от 16.12.2021 № 268, от 17.11.2022 №189, от 06.07.2023 № 125</w:t>
      </w:r>
      <w:r w:rsidR="006C0380">
        <w:rPr>
          <w:sz w:val="26"/>
          <w:szCs w:val="26"/>
        </w:rPr>
        <w:t>, от 27.11.2023 № 229</w:t>
      </w:r>
      <w:r w:rsidR="00592F6C" w:rsidRPr="00592F6C">
        <w:rPr>
          <w:sz w:val="26"/>
          <w:szCs w:val="26"/>
        </w:rPr>
        <w:t>)</w:t>
      </w:r>
      <w:r w:rsidR="00592F6C">
        <w:rPr>
          <w:sz w:val="26"/>
          <w:szCs w:val="26"/>
        </w:rPr>
        <w:t xml:space="preserve"> </w:t>
      </w:r>
      <w:r w:rsidR="00A656F2" w:rsidRPr="005A3852">
        <w:rPr>
          <w:sz w:val="26"/>
          <w:szCs w:val="26"/>
        </w:rPr>
        <w:t>следующие изменения</w:t>
      </w:r>
      <w:r w:rsidR="00543F7A" w:rsidRPr="005A3852">
        <w:rPr>
          <w:sz w:val="26"/>
          <w:szCs w:val="26"/>
        </w:rPr>
        <w:t xml:space="preserve"> и дополнения:</w:t>
      </w:r>
      <w:proofErr w:type="gramEnd"/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7A2BD4">
        <w:rPr>
          <w:sz w:val="26"/>
          <w:szCs w:val="26"/>
        </w:rPr>
        <w:t>8</w:t>
      </w:r>
      <w:r w:rsidRPr="005A3852">
        <w:rPr>
          <w:sz w:val="26"/>
          <w:szCs w:val="26"/>
        </w:rPr>
        <w:t xml:space="preserve">  </w:t>
      </w:r>
      <w:r w:rsidR="007A2BD4">
        <w:rPr>
          <w:sz w:val="26"/>
          <w:szCs w:val="26"/>
        </w:rPr>
        <w:t xml:space="preserve">«Объем и источники финансирования Программы» </w:t>
      </w:r>
      <w:r w:rsidR="007A3F37" w:rsidRPr="005A3852">
        <w:rPr>
          <w:sz w:val="26"/>
          <w:szCs w:val="26"/>
        </w:rPr>
        <w:t>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новой редакции:</w:t>
      </w:r>
    </w:p>
    <w:p w:rsidR="00543F7A" w:rsidRP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5812"/>
        <w:gridCol w:w="1191"/>
      </w:tblGrid>
      <w:tr w:rsidR="00543F7A" w:rsidRPr="005A3852" w:rsidTr="002B4FA0">
        <w:tc>
          <w:tcPr>
            <w:tcW w:w="5812" w:type="dxa"/>
          </w:tcPr>
          <w:p w:rsidR="00543F7A" w:rsidRPr="005A3852" w:rsidRDefault="00543F7A" w:rsidP="002B4FA0">
            <w:pPr>
              <w:spacing w:after="120"/>
              <w:contextualSpacing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1134" w:type="dxa"/>
          </w:tcPr>
          <w:p w:rsidR="00543F7A" w:rsidRPr="005A3852" w:rsidRDefault="0079764E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51058,2</w:t>
            </w:r>
          </w:p>
        </w:tc>
      </w:tr>
      <w:tr w:rsidR="00543F7A" w:rsidRPr="005A3852" w:rsidTr="002B4FA0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1134" w:type="dxa"/>
          </w:tcPr>
          <w:p w:rsidR="00543F7A" w:rsidRPr="005A3852" w:rsidRDefault="0079764E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6417,2</w:t>
            </w:r>
          </w:p>
        </w:tc>
      </w:tr>
      <w:tr w:rsidR="00543F7A" w:rsidRPr="005A3852" w:rsidTr="002B4FA0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543F7A" w:rsidRPr="005A3852" w:rsidRDefault="0079764E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9389,7</w:t>
            </w:r>
          </w:p>
        </w:tc>
      </w:tr>
      <w:tr w:rsidR="00543F7A" w:rsidRPr="005A3852" w:rsidTr="002B4FA0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543F7A" w:rsidRPr="005A3852" w:rsidRDefault="0079764E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8867,4</w:t>
            </w:r>
          </w:p>
        </w:tc>
      </w:tr>
      <w:tr w:rsidR="00543F7A" w:rsidRPr="005A3852" w:rsidTr="002B4FA0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543F7A" w:rsidRPr="005A3852" w:rsidRDefault="00F4256D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8573,9</w:t>
            </w:r>
          </w:p>
        </w:tc>
      </w:tr>
      <w:tr w:rsidR="00EA731F" w:rsidRPr="005A3852" w:rsidTr="002B4FA0">
        <w:tc>
          <w:tcPr>
            <w:tcW w:w="5812" w:type="dxa"/>
          </w:tcPr>
          <w:p w:rsidR="00EA731F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EA731F" w:rsidRPr="002B4FA0" w:rsidRDefault="006C03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8912,69</w:t>
            </w:r>
          </w:p>
        </w:tc>
      </w:tr>
      <w:tr w:rsidR="00EA731F" w:rsidRPr="005A3852" w:rsidTr="002B4FA0">
        <w:tc>
          <w:tcPr>
            <w:tcW w:w="5812" w:type="dxa"/>
          </w:tcPr>
          <w:p w:rsidR="00EA731F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EA731F" w:rsidRPr="002B4FA0" w:rsidRDefault="006C03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10259,41</w:t>
            </w:r>
          </w:p>
        </w:tc>
      </w:tr>
    </w:tbl>
    <w:p w:rsid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 </w:t>
      </w:r>
      <w:r w:rsidR="00543F7A" w:rsidRPr="005A3852">
        <w:rPr>
          <w:sz w:val="26"/>
          <w:szCs w:val="26"/>
        </w:rPr>
        <w:t xml:space="preserve"> </w:t>
      </w:r>
    </w:p>
    <w:p w:rsidR="007A3F37" w:rsidRPr="005A3852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1.2 </w:t>
      </w:r>
      <w:r w:rsidR="007A3F37" w:rsidRPr="005A3852">
        <w:rPr>
          <w:sz w:val="26"/>
          <w:szCs w:val="26"/>
        </w:rPr>
        <w:t xml:space="preserve"> показатели   раздела </w:t>
      </w:r>
      <w:r w:rsidR="006C0380">
        <w:rPr>
          <w:sz w:val="26"/>
          <w:szCs w:val="26"/>
        </w:rPr>
        <w:t>1</w:t>
      </w:r>
      <w:r w:rsidR="007A3F37" w:rsidRPr="005A3852">
        <w:rPr>
          <w:sz w:val="26"/>
          <w:szCs w:val="26"/>
        </w:rPr>
        <w:t xml:space="preserve"> «</w:t>
      </w:r>
      <w:r w:rsidR="004C008A">
        <w:rPr>
          <w:sz w:val="26"/>
          <w:szCs w:val="26"/>
        </w:rPr>
        <w:t>Общая потребность в ресурсах</w:t>
      </w:r>
      <w:r w:rsidR="007A3F37"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tbl>
      <w:tblPr>
        <w:tblStyle w:val="a5"/>
        <w:tblW w:w="0" w:type="auto"/>
        <w:tblLook w:val="04A0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EA731F" w:rsidRPr="005A3852" w:rsidTr="00E64C98">
        <w:tc>
          <w:tcPr>
            <w:tcW w:w="2660" w:type="dxa"/>
          </w:tcPr>
          <w:p w:rsidR="00EA731F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EA731F" w:rsidRPr="005A3852" w:rsidRDefault="00EA731F" w:rsidP="00237A28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6417,2</w:t>
            </w:r>
          </w:p>
        </w:tc>
        <w:tc>
          <w:tcPr>
            <w:tcW w:w="1134" w:type="dxa"/>
          </w:tcPr>
          <w:p w:rsidR="00EA731F" w:rsidRPr="005A3852" w:rsidRDefault="00EA731F" w:rsidP="00237A28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9389,7</w:t>
            </w:r>
          </w:p>
        </w:tc>
        <w:tc>
          <w:tcPr>
            <w:tcW w:w="1417" w:type="dxa"/>
          </w:tcPr>
          <w:p w:rsidR="00EA731F" w:rsidRDefault="00EA731F">
            <w:r w:rsidRPr="00D03684">
              <w:rPr>
                <w:sz w:val="26"/>
                <w:szCs w:val="26"/>
              </w:rPr>
              <w:t>8867,4</w:t>
            </w:r>
          </w:p>
        </w:tc>
        <w:tc>
          <w:tcPr>
            <w:tcW w:w="1134" w:type="dxa"/>
          </w:tcPr>
          <w:p w:rsidR="00EA731F" w:rsidRDefault="00EA731F" w:rsidP="004C008A">
            <w:r w:rsidRPr="00D03684">
              <w:rPr>
                <w:sz w:val="26"/>
                <w:szCs w:val="26"/>
              </w:rPr>
              <w:t>8</w:t>
            </w:r>
            <w:r w:rsidR="004C008A">
              <w:rPr>
                <w:sz w:val="26"/>
                <w:szCs w:val="26"/>
              </w:rPr>
              <w:t>573,9</w:t>
            </w:r>
          </w:p>
        </w:tc>
        <w:tc>
          <w:tcPr>
            <w:tcW w:w="1276" w:type="dxa"/>
          </w:tcPr>
          <w:p w:rsidR="00EA731F" w:rsidRDefault="006C0380">
            <w:r>
              <w:rPr>
                <w:sz w:val="26"/>
                <w:szCs w:val="26"/>
              </w:rPr>
              <w:t>8912,69</w:t>
            </w:r>
          </w:p>
        </w:tc>
        <w:tc>
          <w:tcPr>
            <w:tcW w:w="1207" w:type="dxa"/>
          </w:tcPr>
          <w:p w:rsidR="00EA731F" w:rsidRDefault="006C0380">
            <w:r>
              <w:rPr>
                <w:sz w:val="26"/>
                <w:szCs w:val="26"/>
              </w:rPr>
              <w:t>10259,41</w:t>
            </w:r>
          </w:p>
        </w:tc>
      </w:tr>
    </w:tbl>
    <w:p w:rsidR="00E64C98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453AF0" w:rsidRDefault="00453AF0" w:rsidP="00453A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5A3852">
        <w:rPr>
          <w:sz w:val="26"/>
          <w:szCs w:val="26"/>
        </w:rPr>
        <w:t>Внести в муниципаль</w:t>
      </w:r>
      <w:r>
        <w:rPr>
          <w:sz w:val="26"/>
          <w:szCs w:val="26"/>
        </w:rPr>
        <w:t>ную подпрограмму «Социальные гарантии муниципальным служащим в сельском  поселении</w:t>
      </w:r>
      <w:r w:rsidRPr="005A3852">
        <w:rPr>
          <w:sz w:val="26"/>
          <w:szCs w:val="26"/>
        </w:rPr>
        <w:t xml:space="preserve"> «Поселок Детчино»</w:t>
      </w:r>
      <w:r>
        <w:rPr>
          <w:sz w:val="26"/>
          <w:szCs w:val="26"/>
        </w:rPr>
        <w:t xml:space="preserve"> на 2022-2025 годы» </w:t>
      </w:r>
      <w:r w:rsidRPr="005A3852">
        <w:rPr>
          <w:sz w:val="26"/>
          <w:szCs w:val="26"/>
        </w:rPr>
        <w:t>следующие изменения и дополнения:</w:t>
      </w:r>
    </w:p>
    <w:p w:rsidR="00453AF0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Pr="005A3852">
        <w:rPr>
          <w:sz w:val="26"/>
          <w:szCs w:val="26"/>
        </w:rPr>
        <w:t xml:space="preserve">позицию </w:t>
      </w:r>
      <w:r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«Объемы и источники финансирования муниципальной подпрограммы (в действующих ценах каждого года реализации муниципальной программы)» </w:t>
      </w:r>
      <w:r w:rsidRPr="005A3852">
        <w:rPr>
          <w:sz w:val="26"/>
          <w:szCs w:val="26"/>
        </w:rPr>
        <w:t xml:space="preserve">паспорта муниципальной </w:t>
      </w:r>
      <w:r>
        <w:rPr>
          <w:sz w:val="26"/>
          <w:szCs w:val="26"/>
        </w:rPr>
        <w:t>под</w:t>
      </w:r>
      <w:r w:rsidRPr="005A3852">
        <w:rPr>
          <w:sz w:val="26"/>
          <w:szCs w:val="26"/>
        </w:rPr>
        <w:t>программы  изложить в новой редакции:</w:t>
      </w:r>
    </w:p>
    <w:p w:rsidR="00453AF0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2022 год – 158,9 тыс. руб.</w:t>
      </w:r>
    </w:p>
    <w:p w:rsidR="00453AF0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2023 год – 169,1 тыс. руб.</w:t>
      </w:r>
    </w:p>
    <w:p w:rsidR="00453AF0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2024 год – 174,3</w:t>
      </w:r>
      <w:r w:rsidR="004C008A">
        <w:rPr>
          <w:sz w:val="26"/>
          <w:szCs w:val="26"/>
        </w:rPr>
        <w:t>3</w:t>
      </w:r>
      <w:r>
        <w:rPr>
          <w:sz w:val="26"/>
          <w:szCs w:val="26"/>
        </w:rPr>
        <w:t xml:space="preserve"> тыс. руб.</w:t>
      </w:r>
    </w:p>
    <w:p w:rsidR="00453AF0" w:rsidRPr="005A3852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2025 год –</w:t>
      </w:r>
      <w:r w:rsidR="004C008A">
        <w:rPr>
          <w:sz w:val="26"/>
          <w:szCs w:val="26"/>
        </w:rPr>
        <w:t xml:space="preserve"> 176,29</w:t>
      </w:r>
      <w:r>
        <w:rPr>
          <w:sz w:val="26"/>
          <w:szCs w:val="26"/>
        </w:rPr>
        <w:t xml:space="preserve"> тыс. руб.</w:t>
      </w:r>
    </w:p>
    <w:p w:rsidR="00592F6C" w:rsidRPr="00D26FCB" w:rsidRDefault="00453AF0" w:rsidP="00592F6C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3</w:t>
      </w:r>
      <w:r w:rsidR="00592F6C">
        <w:rPr>
          <w:rFonts w:ascii="Times New Roman" w:hAnsi="Times New Roman"/>
          <w:sz w:val="26"/>
          <w:szCs w:val="26"/>
        </w:rPr>
        <w:t xml:space="preserve">.  </w:t>
      </w:r>
      <w:r w:rsidR="00592F6C" w:rsidRPr="00D26FCB">
        <w:rPr>
          <w:rFonts w:ascii="Times New Roman" w:hAnsi="Times New Roman"/>
          <w:sz w:val="26"/>
          <w:szCs w:val="26"/>
        </w:rPr>
        <w:t xml:space="preserve">Настоящее </w:t>
      </w:r>
      <w:r w:rsidR="007D0C91">
        <w:rPr>
          <w:rFonts w:ascii="Times New Roman" w:hAnsi="Times New Roman"/>
          <w:sz w:val="26"/>
          <w:szCs w:val="26"/>
        </w:rPr>
        <w:t>п</w:t>
      </w:r>
      <w:r w:rsidR="00592F6C" w:rsidRPr="00D26FCB">
        <w:rPr>
          <w:rFonts w:ascii="Times New Roman" w:hAnsi="Times New Roman"/>
          <w:sz w:val="26"/>
          <w:szCs w:val="26"/>
        </w:rPr>
        <w:t>остановление вступает в силу с 01.01.202</w:t>
      </w:r>
      <w:r w:rsidR="004C008A">
        <w:rPr>
          <w:rFonts w:ascii="Times New Roman" w:hAnsi="Times New Roman"/>
          <w:sz w:val="26"/>
          <w:szCs w:val="26"/>
        </w:rPr>
        <w:t>5</w:t>
      </w:r>
      <w:r w:rsidR="00592F6C" w:rsidRPr="00D26FCB">
        <w:rPr>
          <w:rFonts w:ascii="Times New Roman" w:hAnsi="Times New Roman"/>
          <w:sz w:val="26"/>
          <w:szCs w:val="26"/>
        </w:rPr>
        <w:t xml:space="preserve"> года и подлежит  официальному опубликованию (обнародованию) и размещению на официальном  сайте поселковой администрации сельского поселения «Поселок Детчино»</w:t>
      </w:r>
      <w:r w:rsidR="00592F6C">
        <w:rPr>
          <w:rFonts w:ascii="Times New Roman" w:hAnsi="Times New Roman"/>
          <w:sz w:val="26"/>
          <w:szCs w:val="26"/>
        </w:rPr>
        <w:t xml:space="preserve"> в сети интернет</w:t>
      </w:r>
      <w:r w:rsidR="00592F6C" w:rsidRPr="00D26FCB">
        <w:rPr>
          <w:rFonts w:ascii="Times New Roman" w:hAnsi="Times New Roman"/>
          <w:sz w:val="26"/>
          <w:szCs w:val="26"/>
        </w:rPr>
        <w:t>.</w:t>
      </w:r>
    </w:p>
    <w:p w:rsidR="00592F6C" w:rsidRPr="00A43181" w:rsidRDefault="00453AF0" w:rsidP="00592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1B19E7" w:rsidRPr="005A3852" w:rsidRDefault="00592F6C" w:rsidP="001B19E7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92018" w:rsidRPr="005A385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лава</w:t>
      </w:r>
      <w:r w:rsidR="001B19E7"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1B19E7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                                                      </w:t>
      </w:r>
      <w:r w:rsidR="00B5631C">
        <w:rPr>
          <w:b/>
          <w:sz w:val="26"/>
          <w:szCs w:val="26"/>
        </w:rPr>
        <w:t xml:space="preserve">       С.Н.</w:t>
      </w:r>
      <w:r w:rsidR="00592F6C">
        <w:rPr>
          <w:b/>
          <w:sz w:val="26"/>
          <w:szCs w:val="26"/>
        </w:rPr>
        <w:t xml:space="preserve"> Куприков</w:t>
      </w: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494E0B" w:rsidRPr="005A3852" w:rsidRDefault="00743BDF" w:rsidP="00970EAF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</w:t>
      </w:r>
      <w:r w:rsidR="00970EAF" w:rsidRPr="005A3852">
        <w:rPr>
          <w:sz w:val="26"/>
          <w:szCs w:val="26"/>
        </w:rPr>
        <w:t xml:space="preserve">   </w:t>
      </w:r>
    </w:p>
    <w:sectPr w:rsidR="00494E0B" w:rsidRPr="005A3852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B6" w:rsidRDefault="007474B6" w:rsidP="00743BDF">
      <w:r>
        <w:separator/>
      </w:r>
    </w:p>
  </w:endnote>
  <w:endnote w:type="continuationSeparator" w:id="0">
    <w:p w:rsidR="007474B6" w:rsidRDefault="007474B6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B6" w:rsidRDefault="007474B6" w:rsidP="00743BDF">
      <w:r>
        <w:separator/>
      </w:r>
    </w:p>
  </w:footnote>
  <w:footnote w:type="continuationSeparator" w:id="0">
    <w:p w:rsidR="007474B6" w:rsidRDefault="007474B6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13B6E"/>
    <w:rsid w:val="00025386"/>
    <w:rsid w:val="00055F19"/>
    <w:rsid w:val="000B7DC8"/>
    <w:rsid w:val="000D1A70"/>
    <w:rsid w:val="000E30C5"/>
    <w:rsid w:val="000E66C7"/>
    <w:rsid w:val="00130AC9"/>
    <w:rsid w:val="00133682"/>
    <w:rsid w:val="0013647A"/>
    <w:rsid w:val="00193757"/>
    <w:rsid w:val="001B08E0"/>
    <w:rsid w:val="001B19E7"/>
    <w:rsid w:val="001C70A9"/>
    <w:rsid w:val="001E2979"/>
    <w:rsid w:val="001E4ED8"/>
    <w:rsid w:val="00201E62"/>
    <w:rsid w:val="00245D9A"/>
    <w:rsid w:val="00261A34"/>
    <w:rsid w:val="002822E1"/>
    <w:rsid w:val="002B4FA0"/>
    <w:rsid w:val="002C202E"/>
    <w:rsid w:val="002E0D97"/>
    <w:rsid w:val="00315655"/>
    <w:rsid w:val="00315B9B"/>
    <w:rsid w:val="003A5A7E"/>
    <w:rsid w:val="003C358B"/>
    <w:rsid w:val="003F0FB3"/>
    <w:rsid w:val="00453AF0"/>
    <w:rsid w:val="004679B5"/>
    <w:rsid w:val="00494E0B"/>
    <w:rsid w:val="004A1F64"/>
    <w:rsid w:val="004C008A"/>
    <w:rsid w:val="004C28E8"/>
    <w:rsid w:val="004C6B06"/>
    <w:rsid w:val="004E4074"/>
    <w:rsid w:val="004F57AE"/>
    <w:rsid w:val="00543F7A"/>
    <w:rsid w:val="005441C6"/>
    <w:rsid w:val="0054540A"/>
    <w:rsid w:val="00581697"/>
    <w:rsid w:val="00592F6C"/>
    <w:rsid w:val="005A3852"/>
    <w:rsid w:val="005C23EB"/>
    <w:rsid w:val="005D7FDD"/>
    <w:rsid w:val="00605254"/>
    <w:rsid w:val="00626C0A"/>
    <w:rsid w:val="00655718"/>
    <w:rsid w:val="006676C5"/>
    <w:rsid w:val="006A1424"/>
    <w:rsid w:val="006A74AF"/>
    <w:rsid w:val="006B234B"/>
    <w:rsid w:val="006C0380"/>
    <w:rsid w:val="006C1783"/>
    <w:rsid w:val="006C3535"/>
    <w:rsid w:val="006E3D99"/>
    <w:rsid w:val="006F0DB8"/>
    <w:rsid w:val="00743BDF"/>
    <w:rsid w:val="007474B6"/>
    <w:rsid w:val="00775069"/>
    <w:rsid w:val="00785803"/>
    <w:rsid w:val="0079764E"/>
    <w:rsid w:val="007A09C7"/>
    <w:rsid w:val="007A2BD4"/>
    <w:rsid w:val="007A3F37"/>
    <w:rsid w:val="007D0C91"/>
    <w:rsid w:val="007E7806"/>
    <w:rsid w:val="007F55F5"/>
    <w:rsid w:val="00836E67"/>
    <w:rsid w:val="0084351D"/>
    <w:rsid w:val="0088149B"/>
    <w:rsid w:val="00887966"/>
    <w:rsid w:val="00961F45"/>
    <w:rsid w:val="00970EAF"/>
    <w:rsid w:val="00976A1B"/>
    <w:rsid w:val="009917B8"/>
    <w:rsid w:val="009A2026"/>
    <w:rsid w:val="009B1981"/>
    <w:rsid w:val="009B2ED8"/>
    <w:rsid w:val="00A21A11"/>
    <w:rsid w:val="00A64A4A"/>
    <w:rsid w:val="00A656F2"/>
    <w:rsid w:val="00AB1BE7"/>
    <w:rsid w:val="00AC0B41"/>
    <w:rsid w:val="00B16EB3"/>
    <w:rsid w:val="00B5631C"/>
    <w:rsid w:val="00BA0C6F"/>
    <w:rsid w:val="00BB6DE5"/>
    <w:rsid w:val="00BC3B95"/>
    <w:rsid w:val="00BE4ACF"/>
    <w:rsid w:val="00C27A98"/>
    <w:rsid w:val="00C354E6"/>
    <w:rsid w:val="00C914FB"/>
    <w:rsid w:val="00CA3EF3"/>
    <w:rsid w:val="00CD142B"/>
    <w:rsid w:val="00D332B7"/>
    <w:rsid w:val="00D406CB"/>
    <w:rsid w:val="00D4168A"/>
    <w:rsid w:val="00D51EDC"/>
    <w:rsid w:val="00D6050F"/>
    <w:rsid w:val="00D92018"/>
    <w:rsid w:val="00DA0A25"/>
    <w:rsid w:val="00DC293E"/>
    <w:rsid w:val="00DD2573"/>
    <w:rsid w:val="00DE1549"/>
    <w:rsid w:val="00E23A01"/>
    <w:rsid w:val="00E64C98"/>
    <w:rsid w:val="00EA2EA5"/>
    <w:rsid w:val="00EA731F"/>
    <w:rsid w:val="00EB5D62"/>
    <w:rsid w:val="00EF74FB"/>
    <w:rsid w:val="00F02030"/>
    <w:rsid w:val="00F15843"/>
    <w:rsid w:val="00F2126A"/>
    <w:rsid w:val="00F37DBC"/>
    <w:rsid w:val="00F4256D"/>
    <w:rsid w:val="00FE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  <w:style w:type="paragraph" w:styleId="ab">
    <w:name w:val="Body Text"/>
    <w:basedOn w:val="a"/>
    <w:link w:val="ac"/>
    <w:unhideWhenUsed/>
    <w:rsid w:val="00592F6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592F6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37C3-7A5E-4844-8192-2E4F14DB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2023-11-30T07:21:00Z</cp:lastPrinted>
  <dcterms:created xsi:type="dcterms:W3CDTF">2023-11-30T06:28:00Z</dcterms:created>
  <dcterms:modified xsi:type="dcterms:W3CDTF">2024-11-18T07:35:00Z</dcterms:modified>
</cp:coreProperties>
</file>