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6F" w:rsidRPr="004F638A" w:rsidRDefault="00EE166F" w:rsidP="00EE166F">
      <w:pPr>
        <w:jc w:val="center"/>
        <w:rPr>
          <w:b/>
          <w:color w:val="000000"/>
        </w:rPr>
      </w:pPr>
      <w:r w:rsidRPr="004F638A">
        <w:rPr>
          <w:b/>
          <w:color w:val="000000"/>
        </w:rPr>
        <w:t>ОПОВЕЩЕНИЕ О НАЧАЛЕ ОБЩЕСТВЕННЫХ ОБСУЖДЕНИЙ</w:t>
      </w:r>
    </w:p>
    <w:p w:rsidR="00EE166F" w:rsidRPr="004F638A" w:rsidRDefault="00EE166F" w:rsidP="00EE166F">
      <w:pPr>
        <w:jc w:val="both"/>
        <w:rPr>
          <w:b/>
          <w:color w:val="000000"/>
        </w:rPr>
      </w:pPr>
    </w:p>
    <w:p w:rsidR="000D30AA" w:rsidRPr="004F638A" w:rsidRDefault="00EE166F" w:rsidP="000D30AA">
      <w:pPr>
        <w:pStyle w:val="ConsPlusTitle"/>
        <w:ind w:right="-142"/>
        <w:rPr>
          <w:rFonts w:ascii="Times New Roman" w:hAnsi="Times New Roman" w:cs="Times New Roman"/>
          <w:sz w:val="24"/>
          <w:szCs w:val="24"/>
        </w:rPr>
      </w:pPr>
      <w:r w:rsidRPr="004F6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Наименование проекта:  </w:t>
      </w:r>
      <w:r w:rsidRPr="004F638A">
        <w:rPr>
          <w:rFonts w:ascii="Times New Roman" w:hAnsi="Times New Roman" w:cs="Times New Roman"/>
          <w:sz w:val="24"/>
          <w:szCs w:val="24"/>
        </w:rPr>
        <w:t xml:space="preserve">проект постановления поселковой администрации СП «Поселок Детчино» </w:t>
      </w:r>
      <w:r w:rsidRPr="004F638A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4F638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0D30AA" w:rsidRPr="004F638A">
        <w:rPr>
          <w:rFonts w:ascii="Times New Roman" w:hAnsi="Times New Roman" w:cs="Times New Roman"/>
          <w:sz w:val="24"/>
          <w:szCs w:val="24"/>
        </w:rPr>
        <w:t xml:space="preserve"> </w:t>
      </w:r>
      <w:r w:rsidRPr="004F638A">
        <w:rPr>
          <w:rFonts w:ascii="Times New Roman" w:hAnsi="Times New Roman" w:cs="Times New Roman"/>
          <w:sz w:val="24"/>
          <w:szCs w:val="24"/>
        </w:rPr>
        <w:t>в сфере благоустройства на территории СП «Посёлок Детчино» на 202</w:t>
      </w:r>
      <w:r w:rsidR="00D4322B">
        <w:rPr>
          <w:rFonts w:ascii="Times New Roman" w:hAnsi="Times New Roman" w:cs="Times New Roman"/>
          <w:sz w:val="24"/>
          <w:szCs w:val="24"/>
        </w:rPr>
        <w:t>5</w:t>
      </w:r>
      <w:r w:rsidRPr="004F638A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EE166F" w:rsidRPr="004F638A" w:rsidRDefault="00EE166F" w:rsidP="000D30AA">
      <w:pPr>
        <w:pStyle w:val="ConsPlusTitle"/>
        <w:ind w:right="-142"/>
        <w:rPr>
          <w:rFonts w:ascii="Times New Roman" w:hAnsi="Times New Roman" w:cs="Times New Roman"/>
          <w:sz w:val="24"/>
          <w:szCs w:val="24"/>
        </w:rPr>
      </w:pPr>
      <w:r w:rsidRPr="00DA6325">
        <w:rPr>
          <w:rFonts w:ascii="Times New Roman" w:hAnsi="Times New Roman" w:cs="Times New Roman"/>
          <w:color w:val="000000"/>
          <w:sz w:val="24"/>
          <w:szCs w:val="24"/>
        </w:rPr>
        <w:t>Заказчик проекта:</w:t>
      </w:r>
      <w:r w:rsidRPr="004F6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D30AA" w:rsidRPr="004F6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поселковая </w:t>
      </w:r>
      <w:r w:rsidR="000D30AA" w:rsidRPr="004F638A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4F63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«Поселок Детчино»,</w:t>
      </w:r>
    </w:p>
    <w:p w:rsidR="00EE166F" w:rsidRPr="004F638A" w:rsidRDefault="00EE166F" w:rsidP="00EE166F">
      <w:pPr>
        <w:jc w:val="both"/>
        <w:rPr>
          <w:b/>
          <w:color w:val="000000"/>
        </w:rPr>
      </w:pPr>
      <w:r w:rsidRPr="004F638A">
        <w:rPr>
          <w:b/>
          <w:color w:val="000000"/>
        </w:rPr>
        <w:t xml:space="preserve">Исполнитель, подготовивший проект: </w:t>
      </w:r>
      <w:r w:rsidRPr="004F638A">
        <w:rPr>
          <w:color w:val="000000"/>
        </w:rPr>
        <w:t>поселковая адм</w:t>
      </w:r>
      <w:r w:rsidR="00DA6325">
        <w:rPr>
          <w:color w:val="000000"/>
        </w:rPr>
        <w:t>инистрация СП «Поселок Детчино».</w:t>
      </w:r>
      <w:r w:rsidRPr="004F638A">
        <w:rPr>
          <w:b/>
          <w:color w:val="000000"/>
        </w:rPr>
        <w:t xml:space="preserve"> </w:t>
      </w:r>
    </w:p>
    <w:p w:rsidR="00EE166F" w:rsidRPr="004F638A" w:rsidRDefault="00EE166F" w:rsidP="00EE166F">
      <w:pPr>
        <w:jc w:val="both"/>
        <w:rPr>
          <w:b/>
          <w:color w:val="000000"/>
        </w:rPr>
      </w:pPr>
      <w:r w:rsidRPr="004F638A">
        <w:rPr>
          <w:b/>
          <w:color w:val="000000"/>
        </w:rPr>
        <w:t>Порядок проведения общественных обсуждений:</w:t>
      </w:r>
    </w:p>
    <w:p w:rsidR="00EE166F" w:rsidRPr="004F638A" w:rsidRDefault="00EE166F" w:rsidP="00EE166F">
      <w:pPr>
        <w:pStyle w:val="ConsPlusNormal"/>
        <w:jc w:val="both"/>
        <w:rPr>
          <w:szCs w:val="24"/>
        </w:rPr>
      </w:pPr>
      <w:proofErr w:type="gramStart"/>
      <w:r w:rsidRPr="004F638A">
        <w:rPr>
          <w:color w:val="000000"/>
          <w:szCs w:val="24"/>
        </w:rPr>
        <w:t>в соответствии со ст.</w:t>
      </w:r>
      <w:r w:rsidR="00D4322B">
        <w:rPr>
          <w:color w:val="000000"/>
          <w:szCs w:val="24"/>
        </w:rPr>
        <w:t xml:space="preserve"> </w:t>
      </w:r>
      <w:r w:rsidRPr="004F638A">
        <w:rPr>
          <w:color w:val="000000"/>
          <w:szCs w:val="24"/>
        </w:rPr>
        <w:t xml:space="preserve">8 </w:t>
      </w:r>
      <w:r w:rsidRPr="004F638A">
        <w:rPr>
          <w:bCs/>
          <w:szCs w:val="24"/>
        </w:rPr>
        <w:t>Положения о порядке организации и проведения публичных слушаний, общественных обсуждений в сельском поселении «Поселок Детчино»,</w:t>
      </w:r>
      <w:r w:rsidRPr="004F638A">
        <w:rPr>
          <w:szCs w:val="24"/>
        </w:rPr>
        <w:t xml:space="preserve"> утвержденного решением поселкового Собрания СП «Поселок Детчино» № 8 от 22.03.2018г, участниками общественных обсуждений по проектам правил благоустройства территорий,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</w:t>
      </w:r>
      <w:proofErr w:type="gramEnd"/>
      <w:r w:rsidRPr="004F638A">
        <w:rPr>
          <w:szCs w:val="24"/>
        </w:rPr>
        <w:t xml:space="preserve">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E166F" w:rsidRPr="00EB78D8" w:rsidRDefault="00EE166F" w:rsidP="00EE166F">
      <w:pPr>
        <w:pStyle w:val="ConsPlusNormal"/>
        <w:jc w:val="both"/>
        <w:rPr>
          <w:szCs w:val="24"/>
        </w:rPr>
      </w:pPr>
      <w:r w:rsidRPr="00EB78D8">
        <w:rPr>
          <w:b/>
          <w:szCs w:val="24"/>
        </w:rPr>
        <w:t>Срок проведения общественных обсуждений</w:t>
      </w:r>
      <w:r w:rsidRPr="00EB78D8">
        <w:rPr>
          <w:szCs w:val="24"/>
        </w:rPr>
        <w:t xml:space="preserve">: </w:t>
      </w:r>
    </w:p>
    <w:p w:rsidR="00593589" w:rsidRPr="00EB78D8" w:rsidRDefault="00EE166F" w:rsidP="00EE166F">
      <w:pPr>
        <w:jc w:val="both"/>
        <w:rPr>
          <w:color w:val="000000"/>
        </w:rPr>
      </w:pPr>
      <w:r w:rsidRPr="00EB78D8">
        <w:rPr>
          <w:color w:val="000000"/>
        </w:rPr>
        <w:t xml:space="preserve">С 01 </w:t>
      </w:r>
      <w:r w:rsidR="000D30AA" w:rsidRPr="00EB78D8">
        <w:rPr>
          <w:color w:val="000000"/>
        </w:rPr>
        <w:t xml:space="preserve">октября </w:t>
      </w:r>
      <w:r w:rsidRPr="00EB78D8">
        <w:rPr>
          <w:color w:val="000000"/>
        </w:rPr>
        <w:t>202</w:t>
      </w:r>
      <w:r w:rsidR="00D4322B" w:rsidRPr="00EB78D8">
        <w:rPr>
          <w:color w:val="000000"/>
        </w:rPr>
        <w:t>4 года</w:t>
      </w:r>
      <w:r w:rsidRPr="00EB78D8">
        <w:rPr>
          <w:color w:val="000000"/>
        </w:rPr>
        <w:t xml:space="preserve"> по </w:t>
      </w:r>
      <w:r w:rsidR="000D30AA" w:rsidRPr="00EB78D8">
        <w:rPr>
          <w:color w:val="000000"/>
        </w:rPr>
        <w:t>01 ноября 202</w:t>
      </w:r>
      <w:r w:rsidR="00D4322B" w:rsidRPr="00EB78D8">
        <w:rPr>
          <w:color w:val="000000"/>
        </w:rPr>
        <w:t>4</w:t>
      </w:r>
      <w:r w:rsidR="000D30AA" w:rsidRPr="00EB78D8">
        <w:rPr>
          <w:color w:val="000000"/>
        </w:rPr>
        <w:t xml:space="preserve"> года</w:t>
      </w:r>
      <w:r w:rsidR="00593589" w:rsidRPr="00EB78D8">
        <w:rPr>
          <w:color w:val="000000"/>
        </w:rPr>
        <w:t>.</w:t>
      </w:r>
    </w:p>
    <w:p w:rsidR="00593589" w:rsidRPr="00EB78D8" w:rsidRDefault="00593589" w:rsidP="00EE166F">
      <w:pPr>
        <w:jc w:val="both"/>
        <w:rPr>
          <w:b/>
          <w:color w:val="000000"/>
        </w:rPr>
      </w:pPr>
      <w:r w:rsidRPr="00EB78D8">
        <w:rPr>
          <w:b/>
          <w:color w:val="000000"/>
        </w:rPr>
        <w:t>Срок рассмотрения поданных в период общественных обсуждений предложений:</w:t>
      </w:r>
    </w:p>
    <w:p w:rsidR="00EE166F" w:rsidRPr="00EB78D8" w:rsidRDefault="00593589" w:rsidP="00EE166F">
      <w:pPr>
        <w:jc w:val="both"/>
        <w:rPr>
          <w:color w:val="000000"/>
        </w:rPr>
      </w:pPr>
      <w:r w:rsidRPr="00EB78D8">
        <w:rPr>
          <w:color w:val="000000"/>
        </w:rPr>
        <w:t>С 01 ноября 202</w:t>
      </w:r>
      <w:r w:rsidR="00D4322B" w:rsidRPr="00EB78D8">
        <w:rPr>
          <w:color w:val="000000"/>
        </w:rPr>
        <w:t xml:space="preserve">4 </w:t>
      </w:r>
      <w:r w:rsidRPr="00EB78D8">
        <w:rPr>
          <w:color w:val="000000"/>
        </w:rPr>
        <w:t>года по 01 декабря 202</w:t>
      </w:r>
      <w:r w:rsidR="00D4322B" w:rsidRPr="00EB78D8">
        <w:rPr>
          <w:color w:val="000000"/>
        </w:rPr>
        <w:t>4</w:t>
      </w:r>
      <w:r w:rsidRPr="00EB78D8">
        <w:rPr>
          <w:color w:val="000000"/>
        </w:rPr>
        <w:t xml:space="preserve"> года</w:t>
      </w:r>
      <w:r w:rsidR="00EE166F" w:rsidRPr="00EB78D8">
        <w:rPr>
          <w:color w:val="000000"/>
        </w:rPr>
        <w:t xml:space="preserve">. </w:t>
      </w:r>
    </w:p>
    <w:p w:rsidR="00EE166F" w:rsidRPr="00EB78D8" w:rsidRDefault="00EE166F" w:rsidP="00EE166F">
      <w:pPr>
        <w:jc w:val="both"/>
      </w:pPr>
      <w:r w:rsidRPr="00EB78D8">
        <w:rPr>
          <w:b/>
        </w:rPr>
        <w:t>Место, дата открытия экспозиции проекта</w:t>
      </w:r>
      <w:r w:rsidRPr="00EB78D8">
        <w:t>: с.</w:t>
      </w:r>
      <w:r w:rsidR="00D4322B" w:rsidRPr="00EB78D8">
        <w:t xml:space="preserve"> </w:t>
      </w:r>
      <w:r w:rsidRPr="00EB78D8">
        <w:t>Детчино, ул</w:t>
      </w:r>
      <w:proofErr w:type="gramStart"/>
      <w:r w:rsidRPr="00EB78D8">
        <w:t>.М</w:t>
      </w:r>
      <w:proofErr w:type="gramEnd"/>
      <w:r w:rsidRPr="00EB78D8">
        <w:t xml:space="preserve">атросова, д.3, здание поселковой администрации СП «Поселок Детчино» (актовый зал, 2-ой этаж), </w:t>
      </w:r>
      <w:r w:rsidRPr="00EB78D8">
        <w:rPr>
          <w:color w:val="FF0000"/>
        </w:rPr>
        <w:t xml:space="preserve"> </w:t>
      </w:r>
      <w:r w:rsidRPr="00EB78D8">
        <w:rPr>
          <w:color w:val="000000"/>
        </w:rPr>
        <w:t xml:space="preserve">01 </w:t>
      </w:r>
      <w:r w:rsidR="000D30AA" w:rsidRPr="00EB78D8">
        <w:rPr>
          <w:color w:val="000000"/>
        </w:rPr>
        <w:t>октября</w:t>
      </w:r>
      <w:r w:rsidRPr="00EB78D8">
        <w:rPr>
          <w:color w:val="000000"/>
        </w:rPr>
        <w:t xml:space="preserve"> 202</w:t>
      </w:r>
      <w:r w:rsidR="00EB78D8" w:rsidRPr="00EB78D8">
        <w:rPr>
          <w:color w:val="000000"/>
        </w:rPr>
        <w:t>4</w:t>
      </w:r>
      <w:r w:rsidRPr="00EB78D8">
        <w:t xml:space="preserve"> года.</w:t>
      </w:r>
    </w:p>
    <w:p w:rsidR="00EE166F" w:rsidRPr="00EB78D8" w:rsidRDefault="00EE166F" w:rsidP="00EE166F">
      <w:pPr>
        <w:jc w:val="both"/>
        <w:rPr>
          <w:b/>
        </w:rPr>
      </w:pPr>
      <w:r w:rsidRPr="00EB78D8">
        <w:rPr>
          <w:b/>
        </w:rPr>
        <w:t xml:space="preserve">Срок проведения экспозиции проекта, дни и часы, в которые возможно их посещение: </w:t>
      </w:r>
    </w:p>
    <w:p w:rsidR="00EE166F" w:rsidRPr="00EB78D8" w:rsidRDefault="00EE166F" w:rsidP="00EE166F">
      <w:pPr>
        <w:jc w:val="both"/>
        <w:rPr>
          <w:color w:val="000000"/>
        </w:rPr>
      </w:pPr>
      <w:r w:rsidRPr="00EB78D8">
        <w:rPr>
          <w:color w:val="000000"/>
        </w:rPr>
        <w:t>С 01.</w:t>
      </w:r>
      <w:r w:rsidR="000D30AA" w:rsidRPr="00EB78D8">
        <w:rPr>
          <w:color w:val="000000"/>
        </w:rPr>
        <w:t>10</w:t>
      </w:r>
      <w:r w:rsidRPr="00EB78D8">
        <w:rPr>
          <w:color w:val="000000"/>
        </w:rPr>
        <w:t>.202</w:t>
      </w:r>
      <w:r w:rsidR="00EB78D8" w:rsidRPr="00EB78D8">
        <w:rPr>
          <w:color w:val="000000"/>
        </w:rPr>
        <w:t xml:space="preserve">4 </w:t>
      </w:r>
      <w:r w:rsidRPr="00EB78D8">
        <w:rPr>
          <w:color w:val="000000"/>
        </w:rPr>
        <w:t>года по 0</w:t>
      </w:r>
      <w:r w:rsidR="000D30AA" w:rsidRPr="00EB78D8">
        <w:rPr>
          <w:color w:val="000000"/>
        </w:rPr>
        <w:t>1</w:t>
      </w:r>
      <w:r w:rsidRPr="00EB78D8">
        <w:rPr>
          <w:color w:val="000000"/>
        </w:rPr>
        <w:t>.</w:t>
      </w:r>
      <w:r w:rsidR="000D30AA" w:rsidRPr="00EB78D8">
        <w:rPr>
          <w:color w:val="000000"/>
        </w:rPr>
        <w:t>11</w:t>
      </w:r>
      <w:r w:rsidRPr="00EB78D8">
        <w:rPr>
          <w:color w:val="000000"/>
        </w:rPr>
        <w:t>.202</w:t>
      </w:r>
      <w:r w:rsidR="00EB78D8" w:rsidRPr="00EB78D8">
        <w:rPr>
          <w:color w:val="000000"/>
        </w:rPr>
        <w:t>4</w:t>
      </w:r>
      <w:r w:rsidR="000D30AA" w:rsidRPr="00EB78D8">
        <w:rPr>
          <w:color w:val="000000"/>
        </w:rPr>
        <w:t xml:space="preserve"> </w:t>
      </w:r>
      <w:r w:rsidRPr="00EB78D8">
        <w:rPr>
          <w:color w:val="000000"/>
        </w:rPr>
        <w:t>года,</w:t>
      </w:r>
    </w:p>
    <w:p w:rsidR="00EE166F" w:rsidRPr="004F638A" w:rsidRDefault="00EB78D8" w:rsidP="00EE166F">
      <w:pPr>
        <w:jc w:val="both"/>
      </w:pPr>
      <w:r>
        <w:t>ежедневно с 9:00 до 16:00</w:t>
      </w:r>
      <w:r w:rsidR="00EE166F" w:rsidRPr="004F638A">
        <w:t xml:space="preserve">, перерыв на обед с </w:t>
      </w:r>
      <w:r>
        <w:t>13:00 до 14:00.</w:t>
      </w:r>
      <w:r w:rsidR="00EE166F" w:rsidRPr="004F638A">
        <w:t xml:space="preserve"> </w:t>
      </w:r>
    </w:p>
    <w:p w:rsidR="00EE166F" w:rsidRPr="004F638A" w:rsidRDefault="00EE166F" w:rsidP="00EE166F">
      <w:pPr>
        <w:jc w:val="both"/>
      </w:pPr>
      <w:r w:rsidRPr="004F638A">
        <w:t>кроме выходных: суббота – воскресенье и праздничных дней.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>Порядок и форма внесения участниками общественных обсуждений предложений и замечаний: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 xml:space="preserve">- </w:t>
      </w:r>
      <w:r w:rsidRPr="004F638A">
        <w:t>посредством официального сайта</w:t>
      </w:r>
      <w:r w:rsidRPr="004F638A">
        <w:rPr>
          <w:b/>
        </w:rPr>
        <w:t xml:space="preserve"> </w:t>
      </w:r>
      <w:r w:rsidRPr="004F638A">
        <w:t>поселковой администрации сельского поселения «Поселок Детчино» в сети Интернет</w:t>
      </w:r>
      <w:r w:rsidR="00FB195A">
        <w:t xml:space="preserve"> </w:t>
      </w:r>
      <w:hyperlink r:id="rId6" w:history="1">
        <w:r w:rsidR="00FB195A" w:rsidRPr="003877FB">
          <w:rPr>
            <w:rStyle w:val="a5"/>
            <w:b/>
          </w:rPr>
          <w:t>https://detchino-r40.gosw</w:t>
        </w:r>
        <w:r w:rsidR="00FB195A" w:rsidRPr="003877FB">
          <w:rPr>
            <w:rStyle w:val="a5"/>
            <w:b/>
          </w:rPr>
          <w:t>e</w:t>
        </w:r>
        <w:r w:rsidR="00FB195A" w:rsidRPr="003877FB">
          <w:rPr>
            <w:rStyle w:val="a5"/>
            <w:b/>
          </w:rPr>
          <w:t>b.gosuslugi.ru/dlya-zhiteley/uslugi-i-servisy/otpravit-obraschenie/</w:t>
        </w:r>
      </w:hyperlink>
      <w:r w:rsidR="00FB195A">
        <w:rPr>
          <w:b/>
        </w:rPr>
        <w:t>, Для жителей - Услуги и сервисы</w:t>
      </w:r>
      <w:r w:rsidRPr="004F638A">
        <w:rPr>
          <w:b/>
        </w:rPr>
        <w:t>.</w:t>
      </w:r>
    </w:p>
    <w:p w:rsidR="00EE166F" w:rsidRPr="004F638A" w:rsidRDefault="00EE166F" w:rsidP="00EE166F">
      <w:pPr>
        <w:jc w:val="both"/>
      </w:pPr>
      <w:r w:rsidRPr="004F638A">
        <w:t>- в письменной форме по адресу: с.</w:t>
      </w:r>
      <w:r w:rsidR="00EB78D8">
        <w:t xml:space="preserve"> </w:t>
      </w:r>
      <w:r w:rsidRPr="004F638A">
        <w:t xml:space="preserve">Детчино, </w:t>
      </w:r>
      <w:proofErr w:type="spellStart"/>
      <w:r w:rsidRPr="004F638A">
        <w:t>ул</w:t>
      </w:r>
      <w:proofErr w:type="gramStart"/>
      <w:r w:rsidRPr="004F638A">
        <w:t>.М</w:t>
      </w:r>
      <w:proofErr w:type="gramEnd"/>
      <w:r w:rsidRPr="004F638A">
        <w:t>атросова</w:t>
      </w:r>
      <w:proofErr w:type="spellEnd"/>
      <w:r w:rsidRPr="004F638A">
        <w:t>, д.3, поселковая администрация СП «Поселок Детчино»;</w:t>
      </w:r>
    </w:p>
    <w:p w:rsidR="00EE166F" w:rsidRPr="004F638A" w:rsidRDefault="00EE166F" w:rsidP="00EE166F">
      <w:pPr>
        <w:jc w:val="both"/>
      </w:pPr>
      <w:r w:rsidRPr="004F638A">
        <w:t>- посредством записи в книге(журнале) учета посетителей экспозиции проекта по адресу: с</w:t>
      </w:r>
      <w:proofErr w:type="gramStart"/>
      <w:r w:rsidRPr="004F638A">
        <w:t>.Д</w:t>
      </w:r>
      <w:proofErr w:type="gramEnd"/>
      <w:r w:rsidRPr="004F638A">
        <w:t>етчино, ул.Матросова, д.3, поселковая администрация СП «Поселок Детчино» (актовый зал, 2-ой этаж);</w:t>
      </w:r>
    </w:p>
    <w:p w:rsidR="00EE166F" w:rsidRPr="004F638A" w:rsidRDefault="00EE166F" w:rsidP="00EE166F">
      <w:pPr>
        <w:jc w:val="both"/>
        <w:rPr>
          <w:color w:val="000000"/>
        </w:rPr>
      </w:pPr>
      <w:r w:rsidRPr="004F638A">
        <w:rPr>
          <w:color w:val="000000"/>
        </w:rPr>
        <w:t xml:space="preserve"> </w:t>
      </w:r>
      <w:r w:rsidRPr="004F638A">
        <w:rPr>
          <w:color w:val="000000"/>
        </w:rPr>
        <w:tab/>
      </w:r>
      <w:proofErr w:type="gramStart"/>
      <w:r w:rsidRPr="004F638A">
        <w:rPr>
          <w:color w:val="000000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строительства, за исключением подачи</w:t>
      </w:r>
      <w:proofErr w:type="gramEnd"/>
      <w:r w:rsidRPr="004F638A">
        <w:rPr>
          <w:color w:val="000000"/>
        </w:rPr>
        <w:t xml:space="preserve"> замечаний и предложений посредством официального сайта.</w:t>
      </w:r>
    </w:p>
    <w:p w:rsidR="00EE166F" w:rsidRPr="004F638A" w:rsidRDefault="00EE166F" w:rsidP="00EE166F">
      <w:pPr>
        <w:ind w:firstLine="708"/>
        <w:jc w:val="both"/>
      </w:pPr>
      <w:r w:rsidRPr="004F638A"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EE166F" w:rsidRPr="004F638A" w:rsidRDefault="00EE166F" w:rsidP="00EE166F">
      <w:pPr>
        <w:jc w:val="both"/>
        <w:rPr>
          <w:b/>
        </w:rPr>
      </w:pPr>
      <w:r w:rsidRPr="004F638A">
        <w:rPr>
          <w:b/>
        </w:rPr>
        <w:t>Срок внесения участниками обсуждений предложений и замечаний:</w:t>
      </w:r>
    </w:p>
    <w:p w:rsidR="00EE166F" w:rsidRPr="004F638A" w:rsidRDefault="00EE166F" w:rsidP="00EE166F">
      <w:pPr>
        <w:jc w:val="both"/>
        <w:rPr>
          <w:color w:val="000000"/>
          <w:u w:val="single"/>
        </w:rPr>
      </w:pPr>
      <w:r w:rsidRPr="004F638A">
        <w:rPr>
          <w:color w:val="000000"/>
          <w:u w:val="single"/>
        </w:rPr>
        <w:t>С 01.</w:t>
      </w:r>
      <w:r w:rsidR="0003448C" w:rsidRPr="004F638A">
        <w:rPr>
          <w:color w:val="000000"/>
          <w:u w:val="single"/>
        </w:rPr>
        <w:t>10</w:t>
      </w:r>
      <w:r w:rsidRPr="004F638A">
        <w:rPr>
          <w:color w:val="000000"/>
          <w:u w:val="single"/>
        </w:rPr>
        <w:t>.202</w:t>
      </w:r>
      <w:r w:rsidR="00EB78D8">
        <w:rPr>
          <w:color w:val="000000"/>
          <w:u w:val="single"/>
        </w:rPr>
        <w:t xml:space="preserve">4 </w:t>
      </w:r>
      <w:r w:rsidRPr="004F638A">
        <w:rPr>
          <w:color w:val="000000"/>
          <w:u w:val="single"/>
        </w:rPr>
        <w:t>года по 0</w:t>
      </w:r>
      <w:r w:rsidR="0003448C" w:rsidRPr="004F638A">
        <w:rPr>
          <w:color w:val="000000"/>
          <w:u w:val="single"/>
        </w:rPr>
        <w:t>1</w:t>
      </w:r>
      <w:r w:rsidRPr="004F638A">
        <w:rPr>
          <w:color w:val="000000"/>
          <w:u w:val="single"/>
        </w:rPr>
        <w:t>.</w:t>
      </w:r>
      <w:r w:rsidR="0003448C" w:rsidRPr="004F638A">
        <w:rPr>
          <w:color w:val="000000"/>
          <w:u w:val="single"/>
        </w:rPr>
        <w:t>11</w:t>
      </w:r>
      <w:r w:rsidRPr="004F638A">
        <w:rPr>
          <w:color w:val="000000"/>
          <w:u w:val="single"/>
        </w:rPr>
        <w:t>.202</w:t>
      </w:r>
      <w:r w:rsidR="00EB78D8">
        <w:rPr>
          <w:color w:val="000000"/>
          <w:u w:val="single"/>
        </w:rPr>
        <w:t xml:space="preserve">4 </w:t>
      </w:r>
      <w:bookmarkStart w:id="0" w:name="_GoBack"/>
      <w:bookmarkEnd w:id="0"/>
      <w:r w:rsidRPr="004F638A">
        <w:rPr>
          <w:color w:val="000000"/>
          <w:u w:val="single"/>
        </w:rPr>
        <w:t>года,</w:t>
      </w:r>
    </w:p>
    <w:p w:rsidR="00EE166F" w:rsidRPr="004F638A" w:rsidRDefault="00EE166F" w:rsidP="00EE166F">
      <w:pPr>
        <w:jc w:val="both"/>
      </w:pPr>
      <w:r w:rsidRPr="004F638A">
        <w:t>Информация об официальном са</w:t>
      </w:r>
      <w:r w:rsidR="004F638A">
        <w:t>йте, на котором размещен проект</w:t>
      </w:r>
      <w:r w:rsidRPr="004F638A">
        <w:t xml:space="preserve">: </w:t>
      </w:r>
      <w:hyperlink r:id="rId7" w:history="1">
        <w:r w:rsidR="00FB195A" w:rsidRPr="00FB195A">
          <w:rPr>
            <w:rStyle w:val="a5"/>
            <w:b/>
          </w:rPr>
          <w:t>https://detchino-r40.gosweb.gosuslugi.ru/publichnye-slushaniya-obschestvennye-obsuzhdeniya/munitsipalnyy-kontrol-v-sfere-blagoustroystva/</w:t>
        </w:r>
      </w:hyperlink>
      <w:r w:rsidR="00FB195A" w:rsidRPr="00FB195A">
        <w:rPr>
          <w:b/>
        </w:rPr>
        <w:t xml:space="preserve"> </w:t>
      </w:r>
      <w:r w:rsidRPr="004F638A">
        <w:rPr>
          <w:b/>
        </w:rPr>
        <w:t>в категории «Публичные слушания, общественные обсуждения».</w:t>
      </w:r>
    </w:p>
    <w:p w:rsidR="00900078" w:rsidRPr="004F638A" w:rsidRDefault="00900078" w:rsidP="0092221E"/>
    <w:sectPr w:rsidR="00900078" w:rsidRPr="004F638A" w:rsidSect="00EE166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E06"/>
    <w:multiLevelType w:val="multilevel"/>
    <w:tmpl w:val="484C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E50AD"/>
    <w:multiLevelType w:val="multilevel"/>
    <w:tmpl w:val="A43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07623"/>
    <w:multiLevelType w:val="multilevel"/>
    <w:tmpl w:val="E81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351D6"/>
    <w:multiLevelType w:val="multilevel"/>
    <w:tmpl w:val="9A1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0286"/>
    <w:multiLevelType w:val="multilevel"/>
    <w:tmpl w:val="102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76A73"/>
    <w:multiLevelType w:val="multilevel"/>
    <w:tmpl w:val="FD1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126EF"/>
    <w:multiLevelType w:val="multilevel"/>
    <w:tmpl w:val="CDE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AE"/>
    <w:rsid w:val="0003448C"/>
    <w:rsid w:val="000D30AA"/>
    <w:rsid w:val="001B1070"/>
    <w:rsid w:val="00445D51"/>
    <w:rsid w:val="004535D2"/>
    <w:rsid w:val="00490079"/>
    <w:rsid w:val="004B342B"/>
    <w:rsid w:val="004C7934"/>
    <w:rsid w:val="004F638A"/>
    <w:rsid w:val="00593589"/>
    <w:rsid w:val="005D1491"/>
    <w:rsid w:val="00885505"/>
    <w:rsid w:val="00900078"/>
    <w:rsid w:val="0092221E"/>
    <w:rsid w:val="0093384E"/>
    <w:rsid w:val="0095083B"/>
    <w:rsid w:val="00A259AE"/>
    <w:rsid w:val="00BC2596"/>
    <w:rsid w:val="00BC50BC"/>
    <w:rsid w:val="00C726FB"/>
    <w:rsid w:val="00C77102"/>
    <w:rsid w:val="00D4322B"/>
    <w:rsid w:val="00DA6325"/>
    <w:rsid w:val="00DF73B3"/>
    <w:rsid w:val="00EB01B3"/>
    <w:rsid w:val="00EB78D8"/>
    <w:rsid w:val="00EE166F"/>
    <w:rsid w:val="00FB195A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9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079"/>
    <w:rPr>
      <w:color w:val="0000FF"/>
      <w:u w:val="single"/>
    </w:rPr>
  </w:style>
  <w:style w:type="paragraph" w:customStyle="1" w:styleId="unit-name">
    <w:name w:val="unit-name"/>
    <w:basedOn w:val="a"/>
    <w:rsid w:val="00490079"/>
    <w:pPr>
      <w:spacing w:before="100" w:beforeAutospacing="1" w:after="100" w:afterAutospacing="1"/>
    </w:pPr>
  </w:style>
  <w:style w:type="character" w:customStyle="1" w:styleId="attest">
    <w:name w:val="attest"/>
    <w:basedOn w:val="a0"/>
    <w:rsid w:val="00490079"/>
  </w:style>
  <w:style w:type="character" w:customStyle="1" w:styleId="specs">
    <w:name w:val="specs"/>
    <w:basedOn w:val="a0"/>
    <w:rsid w:val="00490079"/>
  </w:style>
  <w:style w:type="character" w:customStyle="1" w:styleId="opins">
    <w:name w:val="opins"/>
    <w:basedOn w:val="a0"/>
    <w:rsid w:val="00490079"/>
  </w:style>
  <w:style w:type="character" w:customStyle="1" w:styleId="20">
    <w:name w:val="Заголовок 2 Знак"/>
    <w:basedOn w:val="a0"/>
    <w:link w:val="2"/>
    <w:uiPriority w:val="9"/>
    <w:rsid w:val="00490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E1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1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EB78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9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079"/>
    <w:rPr>
      <w:color w:val="0000FF"/>
      <w:u w:val="single"/>
    </w:rPr>
  </w:style>
  <w:style w:type="paragraph" w:customStyle="1" w:styleId="unit-name">
    <w:name w:val="unit-name"/>
    <w:basedOn w:val="a"/>
    <w:rsid w:val="00490079"/>
    <w:pPr>
      <w:spacing w:before="100" w:beforeAutospacing="1" w:after="100" w:afterAutospacing="1"/>
    </w:pPr>
  </w:style>
  <w:style w:type="character" w:customStyle="1" w:styleId="attest">
    <w:name w:val="attest"/>
    <w:basedOn w:val="a0"/>
    <w:rsid w:val="00490079"/>
  </w:style>
  <w:style w:type="character" w:customStyle="1" w:styleId="specs">
    <w:name w:val="specs"/>
    <w:basedOn w:val="a0"/>
    <w:rsid w:val="00490079"/>
  </w:style>
  <w:style w:type="character" w:customStyle="1" w:styleId="opins">
    <w:name w:val="opins"/>
    <w:basedOn w:val="a0"/>
    <w:rsid w:val="00490079"/>
  </w:style>
  <w:style w:type="character" w:customStyle="1" w:styleId="20">
    <w:name w:val="Заголовок 2 Знак"/>
    <w:basedOn w:val="a0"/>
    <w:link w:val="2"/>
    <w:uiPriority w:val="9"/>
    <w:rsid w:val="00490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E1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1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EB7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097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698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06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471696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4866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480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8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08501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1560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65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08785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52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24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56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97580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9" w:color="E9E9E9"/>
            <w:right w:val="none" w:sz="0" w:space="0" w:color="auto"/>
          </w:divBdr>
          <w:divsChild>
            <w:div w:id="9701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1144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3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tchino-r40.gosweb.gosuslugi.ru/publichnye-slushaniya-obschestvennye-obsuzhdeniya/munitsipalnyy-kontrol-v-sfere-blagoustroy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chino-r40.gosweb.gosuslugi.ru/dlya-zhiteley/uslugi-i-servisy/otpravit-obras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Admin</cp:lastModifiedBy>
  <cp:revision>2</cp:revision>
  <cp:lastPrinted>2022-03-16T13:12:00Z</cp:lastPrinted>
  <dcterms:created xsi:type="dcterms:W3CDTF">2024-10-02T11:21:00Z</dcterms:created>
  <dcterms:modified xsi:type="dcterms:W3CDTF">2024-10-02T11:21:00Z</dcterms:modified>
</cp:coreProperties>
</file>