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37B" w:rsidRPr="003123C1" w:rsidRDefault="00D1237B" w:rsidP="003123C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123C1">
        <w:rPr>
          <w:rFonts w:ascii="Times New Roman" w:hAnsi="Times New Roman" w:cs="Times New Roman"/>
          <w:b/>
        </w:rPr>
        <w:t>УТВЕРЖДАЮ:</w:t>
      </w:r>
    </w:p>
    <w:p w:rsidR="00D1237B" w:rsidRPr="003123C1" w:rsidRDefault="00D1237B" w:rsidP="003123C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123C1">
        <w:rPr>
          <w:rFonts w:ascii="Times New Roman" w:hAnsi="Times New Roman" w:cs="Times New Roman"/>
          <w:b/>
        </w:rPr>
        <w:t xml:space="preserve">Глава поселковой администрации </w:t>
      </w:r>
    </w:p>
    <w:p w:rsidR="00D1237B" w:rsidRPr="003123C1" w:rsidRDefault="00D1237B" w:rsidP="003123C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123C1">
        <w:rPr>
          <w:rFonts w:ascii="Times New Roman" w:hAnsi="Times New Roman" w:cs="Times New Roman"/>
          <w:b/>
        </w:rPr>
        <w:t>сельского поселения «Поселок Детчино»</w:t>
      </w:r>
    </w:p>
    <w:p w:rsidR="0025713B" w:rsidRDefault="0025713B" w:rsidP="003123C1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1237B" w:rsidRPr="003123C1" w:rsidRDefault="00D1237B" w:rsidP="003123C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123C1">
        <w:rPr>
          <w:rFonts w:ascii="Times New Roman" w:hAnsi="Times New Roman" w:cs="Times New Roman"/>
          <w:b/>
        </w:rPr>
        <w:t xml:space="preserve">_______________ С.Н. </w:t>
      </w:r>
      <w:proofErr w:type="spellStart"/>
      <w:r w:rsidRPr="003123C1">
        <w:rPr>
          <w:rFonts w:ascii="Times New Roman" w:hAnsi="Times New Roman" w:cs="Times New Roman"/>
          <w:b/>
        </w:rPr>
        <w:t>Куприков</w:t>
      </w:r>
      <w:proofErr w:type="spellEnd"/>
    </w:p>
    <w:p w:rsidR="0025713B" w:rsidRDefault="0025713B" w:rsidP="003123C1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1237B" w:rsidRDefault="00D1237B" w:rsidP="003123C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123C1">
        <w:rPr>
          <w:rFonts w:ascii="Times New Roman" w:hAnsi="Times New Roman" w:cs="Times New Roman"/>
          <w:b/>
        </w:rPr>
        <w:t>«_____» _____ 2025 год</w:t>
      </w:r>
    </w:p>
    <w:p w:rsidR="003123C1" w:rsidRDefault="003123C1" w:rsidP="003123C1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123C1" w:rsidRDefault="003123C1" w:rsidP="003123C1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123C1" w:rsidRDefault="003123C1" w:rsidP="003123C1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123C1" w:rsidRDefault="003123C1" w:rsidP="003123C1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123C1" w:rsidRDefault="003123C1" w:rsidP="003123C1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123C1" w:rsidRDefault="003123C1" w:rsidP="003123C1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123C1" w:rsidRDefault="003123C1" w:rsidP="003123C1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123C1" w:rsidRDefault="003123C1" w:rsidP="003123C1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123C1" w:rsidRDefault="003123C1" w:rsidP="003123C1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123C1" w:rsidRDefault="003123C1" w:rsidP="003123C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1237B" w:rsidRPr="003123C1" w:rsidRDefault="00D1237B" w:rsidP="003123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123C1">
        <w:rPr>
          <w:rFonts w:ascii="Times New Roman" w:hAnsi="Times New Roman" w:cs="Times New Roman"/>
          <w:b/>
        </w:rPr>
        <w:t>ИНФОРМАЦИОННОЕ СООБЩЕНИЕ</w:t>
      </w:r>
    </w:p>
    <w:p w:rsidR="003123C1" w:rsidRDefault="00D1237B" w:rsidP="003123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123C1">
        <w:rPr>
          <w:rFonts w:ascii="Times New Roman" w:hAnsi="Times New Roman" w:cs="Times New Roman"/>
          <w:b/>
        </w:rPr>
        <w:t>о проведен</w:t>
      </w:r>
      <w:proofErr w:type="gramStart"/>
      <w:r w:rsidRPr="003123C1">
        <w:rPr>
          <w:rFonts w:ascii="Times New Roman" w:hAnsi="Times New Roman" w:cs="Times New Roman"/>
          <w:b/>
        </w:rPr>
        <w:t>ии ау</w:t>
      </w:r>
      <w:proofErr w:type="gramEnd"/>
      <w:r w:rsidRPr="003123C1">
        <w:rPr>
          <w:rFonts w:ascii="Times New Roman" w:hAnsi="Times New Roman" w:cs="Times New Roman"/>
          <w:b/>
        </w:rPr>
        <w:t xml:space="preserve">кциона </w:t>
      </w:r>
      <w:r w:rsidR="008322D0">
        <w:rPr>
          <w:rFonts w:ascii="Times New Roman" w:hAnsi="Times New Roman" w:cs="Times New Roman"/>
          <w:b/>
        </w:rPr>
        <w:t>«01» октября 2025 года</w:t>
      </w:r>
      <w:r w:rsidRPr="003123C1">
        <w:rPr>
          <w:rFonts w:ascii="Times New Roman" w:hAnsi="Times New Roman" w:cs="Times New Roman"/>
          <w:b/>
        </w:rPr>
        <w:t xml:space="preserve"> на электронной площадке </w:t>
      </w:r>
    </w:p>
    <w:p w:rsidR="00D1237B" w:rsidRDefault="00D1237B" w:rsidP="003123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123C1">
        <w:rPr>
          <w:rFonts w:ascii="Times New Roman" w:hAnsi="Times New Roman" w:cs="Times New Roman"/>
          <w:b/>
        </w:rPr>
        <w:t>по продаже муниципального имущества</w:t>
      </w:r>
    </w:p>
    <w:p w:rsidR="003123C1" w:rsidRPr="003123C1" w:rsidRDefault="003123C1" w:rsidP="003123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060E8" w:rsidRDefault="00985E5C" w:rsidP="00985E5C">
      <w:pPr>
        <w:spacing w:after="0"/>
        <w:jc w:val="both"/>
        <w:rPr>
          <w:rFonts w:ascii="Times New Roman" w:hAnsi="Times New Roman" w:cs="Times New Roman"/>
          <w:b/>
        </w:rPr>
      </w:pPr>
      <w:r w:rsidRPr="003123C1">
        <w:rPr>
          <w:rFonts w:ascii="Times New Roman" w:hAnsi="Times New Roman" w:cs="Times New Roman"/>
          <w:b/>
        </w:rPr>
        <w:t>Лот №1 –</w:t>
      </w:r>
      <w:r w:rsidR="00D1237B" w:rsidRPr="003123C1">
        <w:rPr>
          <w:rFonts w:ascii="Times New Roman" w:hAnsi="Times New Roman" w:cs="Times New Roman"/>
          <w:b/>
        </w:rPr>
        <w:t xml:space="preserve"> движимое имущество </w:t>
      </w:r>
      <w:r w:rsidR="00D1237B" w:rsidRPr="003060E8">
        <w:rPr>
          <w:rFonts w:ascii="Times New Roman" w:hAnsi="Times New Roman" w:cs="Times New Roman"/>
          <w:b/>
        </w:rPr>
        <w:t>–</w:t>
      </w:r>
      <w:r w:rsidR="003060E8" w:rsidRPr="003060E8">
        <w:rPr>
          <w:rFonts w:ascii="Times New Roman" w:hAnsi="Times New Roman" w:cs="Times New Roman"/>
          <w:b/>
        </w:rPr>
        <w:t xml:space="preserve"> транспортное средство: марка/модель – КО-449-19 на шасси КамАЗ-43253-R4, идентификационный номер X5H449194E0000017, паспорт транспортного средства 57 ОВ 892924, тип ТС – мусоровоз, год выпуска – 2014, регистрационный знак Н718ХУ40.</w:t>
      </w:r>
    </w:p>
    <w:p w:rsidR="00985E5C" w:rsidRPr="00D1237B" w:rsidRDefault="00985E5C" w:rsidP="00985E5C">
      <w:pPr>
        <w:spacing w:after="0"/>
        <w:jc w:val="both"/>
        <w:rPr>
          <w:rFonts w:ascii="Times New Roman" w:hAnsi="Times New Roman" w:cs="Times New Roman"/>
        </w:rPr>
      </w:pPr>
    </w:p>
    <w:p w:rsidR="00D1237B" w:rsidRDefault="00D1237B" w:rsidP="00D1237B"/>
    <w:p w:rsidR="00D1237B" w:rsidRDefault="00D1237B" w:rsidP="00D1237B"/>
    <w:p w:rsidR="00D1237B" w:rsidRDefault="00D1237B" w:rsidP="00D1237B"/>
    <w:p w:rsidR="00D1237B" w:rsidRDefault="00D1237B" w:rsidP="00D1237B"/>
    <w:p w:rsidR="00D1237B" w:rsidRDefault="00D1237B" w:rsidP="00D1237B"/>
    <w:p w:rsidR="00D1237B" w:rsidRDefault="00D1237B" w:rsidP="00D1237B"/>
    <w:p w:rsidR="00D1237B" w:rsidRDefault="00D1237B" w:rsidP="00D1237B"/>
    <w:p w:rsidR="00D1237B" w:rsidRDefault="00D1237B" w:rsidP="00D1237B"/>
    <w:p w:rsidR="00D1237B" w:rsidRDefault="00D1237B" w:rsidP="00D1237B"/>
    <w:p w:rsidR="00D1237B" w:rsidRDefault="00D1237B" w:rsidP="00D1237B"/>
    <w:p w:rsidR="00D1237B" w:rsidRDefault="00D1237B" w:rsidP="00D1237B"/>
    <w:p w:rsidR="00D1237B" w:rsidRDefault="00D1237B" w:rsidP="00D1237B"/>
    <w:p w:rsidR="00D1237B" w:rsidRDefault="00D1237B" w:rsidP="00D1237B"/>
    <w:p w:rsidR="00D1237B" w:rsidRDefault="00D1237B" w:rsidP="00D1237B"/>
    <w:p w:rsidR="00D1237B" w:rsidRDefault="00D1237B" w:rsidP="00D1237B"/>
    <w:p w:rsidR="003060E8" w:rsidRDefault="003060E8" w:rsidP="00985E5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5713B" w:rsidRDefault="0025713B" w:rsidP="00985E5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060E8" w:rsidRDefault="003060E8" w:rsidP="00985E5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060E8" w:rsidRDefault="003060E8" w:rsidP="00985E5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1237B" w:rsidRPr="003123C1" w:rsidRDefault="00D1237B" w:rsidP="00985E5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123C1">
        <w:rPr>
          <w:rFonts w:ascii="Times New Roman" w:hAnsi="Times New Roman" w:cs="Times New Roman"/>
          <w:b/>
        </w:rPr>
        <w:lastRenderedPageBreak/>
        <w:t>ИНФОРМАЦИОННОЕ СООБЩЕНИЕ</w:t>
      </w:r>
    </w:p>
    <w:p w:rsidR="00D1237B" w:rsidRPr="003123C1" w:rsidRDefault="00985E5C" w:rsidP="00985E5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123C1">
        <w:rPr>
          <w:rFonts w:ascii="Times New Roman" w:hAnsi="Times New Roman" w:cs="Times New Roman"/>
          <w:b/>
        </w:rPr>
        <w:t xml:space="preserve">о проведении </w:t>
      </w:r>
      <w:r w:rsidR="008322D0">
        <w:rPr>
          <w:rFonts w:ascii="Times New Roman" w:hAnsi="Times New Roman" w:cs="Times New Roman"/>
          <w:b/>
        </w:rPr>
        <w:t>«01» октября 2025 года</w:t>
      </w:r>
      <w:r w:rsidR="008322D0" w:rsidRPr="003123C1">
        <w:rPr>
          <w:rFonts w:ascii="Times New Roman" w:hAnsi="Times New Roman" w:cs="Times New Roman"/>
          <w:b/>
        </w:rPr>
        <w:t xml:space="preserve"> </w:t>
      </w:r>
      <w:r w:rsidR="00D1237B" w:rsidRPr="003123C1">
        <w:rPr>
          <w:rFonts w:ascii="Times New Roman" w:hAnsi="Times New Roman" w:cs="Times New Roman"/>
          <w:b/>
        </w:rPr>
        <w:t>аукциона</w:t>
      </w:r>
    </w:p>
    <w:p w:rsidR="00985E5C" w:rsidRPr="003123C1" w:rsidRDefault="00D1237B" w:rsidP="00985E5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123C1">
        <w:rPr>
          <w:rFonts w:ascii="Times New Roman" w:hAnsi="Times New Roman" w:cs="Times New Roman"/>
          <w:b/>
        </w:rPr>
        <w:t>по продаже муниципального имущества на электронной площадке</w:t>
      </w:r>
    </w:p>
    <w:p w:rsidR="00985E5C" w:rsidRPr="00985E5C" w:rsidRDefault="00985E5C" w:rsidP="00985E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237B" w:rsidRPr="003123C1" w:rsidRDefault="00D1237B" w:rsidP="00985E5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proofErr w:type="gramStart"/>
      <w:r w:rsidRPr="003123C1">
        <w:rPr>
          <w:rFonts w:ascii="Times New Roman" w:hAnsi="Times New Roman" w:cs="Times New Roman"/>
          <w:i/>
        </w:rPr>
        <w:t>Продажа проводится в соответствии со ст. 448, 449 Гражданского кодекса Российской Федерации от 30.11.1994 N 51-ФЗ, со ст. 18, 32.1 Федерального закона Российской Федерации от 21.12.2001 № 178-ФЗ  «О приватизации государственного и муниципального имущества», Федеральног</w:t>
      </w:r>
      <w:r w:rsidR="003123C1">
        <w:rPr>
          <w:rFonts w:ascii="Times New Roman" w:hAnsi="Times New Roman" w:cs="Times New Roman"/>
          <w:i/>
        </w:rPr>
        <w:t>о закона от 06.04.2011 N 63-ФЗ «Об электронной подписи»</w:t>
      </w:r>
      <w:r w:rsidRPr="003123C1">
        <w:rPr>
          <w:rFonts w:ascii="Times New Roman" w:hAnsi="Times New Roman" w:cs="Times New Roman"/>
          <w:i/>
        </w:rPr>
        <w:t>, раздела VI Положения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</w:t>
      </w:r>
      <w:proofErr w:type="gramEnd"/>
      <w:r w:rsidRPr="003123C1">
        <w:rPr>
          <w:rFonts w:ascii="Times New Roman" w:hAnsi="Times New Roman" w:cs="Times New Roman"/>
          <w:i/>
        </w:rPr>
        <w:t xml:space="preserve"> от 27.08.2012 № 860, Регламента торговой секции «Приватизация, аренда и продажа прав» электронной площадки «Сбербанк-АСТ».</w:t>
      </w:r>
    </w:p>
    <w:p w:rsidR="00D1237B" w:rsidRPr="00985E5C" w:rsidRDefault="00D1237B" w:rsidP="00985E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0AB4" w:rsidRPr="00EF559F" w:rsidRDefault="003123C1" w:rsidP="00985E5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ab/>
      </w:r>
      <w:r w:rsidR="00985E5C" w:rsidRPr="003123C1">
        <w:rPr>
          <w:rFonts w:ascii="Times New Roman" w:hAnsi="Times New Roman" w:cs="Times New Roman"/>
          <w:b/>
        </w:rPr>
        <w:t xml:space="preserve">1. </w:t>
      </w:r>
      <w:r w:rsidR="00D1237B" w:rsidRPr="003123C1">
        <w:rPr>
          <w:rFonts w:ascii="Times New Roman" w:hAnsi="Times New Roman" w:cs="Times New Roman"/>
          <w:b/>
        </w:rPr>
        <w:t>Продавец (Организатор):</w:t>
      </w:r>
      <w:r w:rsidR="00D1237B" w:rsidRPr="00985E5C">
        <w:rPr>
          <w:rFonts w:ascii="Times New Roman" w:hAnsi="Times New Roman" w:cs="Times New Roman"/>
        </w:rPr>
        <w:t xml:space="preserve"> </w:t>
      </w:r>
      <w:r w:rsidR="00A00AB4">
        <w:rPr>
          <w:rFonts w:ascii="Times New Roman" w:hAnsi="Times New Roman" w:cs="Times New Roman"/>
        </w:rPr>
        <w:t xml:space="preserve">Поселковая администрация (исполнительно-распорядительный орган) сельского поселения «Поселок Детчино». </w:t>
      </w:r>
      <w:proofErr w:type="gramStart"/>
      <w:r w:rsidR="00D1237B" w:rsidRPr="00A00AB4">
        <w:rPr>
          <w:rFonts w:ascii="Times New Roman" w:hAnsi="Times New Roman" w:cs="Times New Roman"/>
        </w:rPr>
        <w:t xml:space="preserve">Место нахождения/почтовый адрес: </w:t>
      </w:r>
      <w:r w:rsidR="00A00AB4">
        <w:rPr>
          <w:rFonts w:ascii="Times New Roman" w:hAnsi="Times New Roman" w:cs="Times New Roman"/>
        </w:rPr>
        <w:t xml:space="preserve">249080, Калужская область, </w:t>
      </w:r>
      <w:proofErr w:type="spellStart"/>
      <w:r w:rsidR="00A00AB4">
        <w:rPr>
          <w:rFonts w:ascii="Times New Roman" w:hAnsi="Times New Roman" w:cs="Times New Roman"/>
        </w:rPr>
        <w:t>Малоярославецкий</w:t>
      </w:r>
      <w:proofErr w:type="spellEnd"/>
      <w:r w:rsidR="00A00AB4">
        <w:rPr>
          <w:rFonts w:ascii="Times New Roman" w:hAnsi="Times New Roman" w:cs="Times New Roman"/>
        </w:rPr>
        <w:t xml:space="preserve"> район, с. Детчино, ул. Матросова, д. 3, тел./факс: +7 (48431) 25-641</w:t>
      </w:r>
      <w:r w:rsidR="00EF559F">
        <w:rPr>
          <w:rFonts w:ascii="Times New Roman" w:hAnsi="Times New Roman" w:cs="Times New Roman"/>
        </w:rPr>
        <w:t xml:space="preserve">, адрес электронной почты: </w:t>
      </w:r>
      <w:proofErr w:type="spellStart"/>
      <w:r w:rsidR="00EF559F" w:rsidRPr="00EF559F">
        <w:rPr>
          <w:rFonts w:ascii="Times New Roman" w:hAnsi="Times New Roman" w:cs="Times New Roman"/>
          <w:lang w:val="en-US"/>
        </w:rPr>
        <w:t>mo</w:t>
      </w:r>
      <w:proofErr w:type="spellEnd"/>
      <w:r w:rsidR="00EF559F" w:rsidRPr="00EF559F">
        <w:rPr>
          <w:rFonts w:ascii="Times New Roman" w:hAnsi="Times New Roman" w:cs="Times New Roman"/>
        </w:rPr>
        <w:t>_</w:t>
      </w:r>
      <w:proofErr w:type="spellStart"/>
      <w:r w:rsidR="00EF559F" w:rsidRPr="00EF559F">
        <w:rPr>
          <w:rFonts w:ascii="Times New Roman" w:hAnsi="Times New Roman" w:cs="Times New Roman"/>
          <w:lang w:val="en-US"/>
        </w:rPr>
        <w:t>detchino</w:t>
      </w:r>
      <w:proofErr w:type="spellEnd"/>
      <w:r w:rsidR="00EF559F" w:rsidRPr="00EF559F">
        <w:rPr>
          <w:rFonts w:ascii="Times New Roman" w:hAnsi="Times New Roman" w:cs="Times New Roman"/>
        </w:rPr>
        <w:t>@</w:t>
      </w:r>
      <w:r w:rsidR="00EF559F" w:rsidRPr="00EF559F">
        <w:rPr>
          <w:rFonts w:ascii="Times New Roman" w:hAnsi="Times New Roman" w:cs="Times New Roman"/>
          <w:lang w:val="en-US"/>
        </w:rPr>
        <w:t>mail</w:t>
      </w:r>
      <w:r w:rsidR="00EF559F" w:rsidRPr="00EF559F">
        <w:rPr>
          <w:rFonts w:ascii="Times New Roman" w:hAnsi="Times New Roman" w:cs="Times New Roman"/>
        </w:rPr>
        <w:t>.</w:t>
      </w:r>
      <w:proofErr w:type="spellStart"/>
      <w:r w:rsidR="00EF559F" w:rsidRPr="00EF559F">
        <w:rPr>
          <w:rFonts w:ascii="Times New Roman" w:hAnsi="Times New Roman" w:cs="Times New Roman"/>
          <w:lang w:val="en-US"/>
        </w:rPr>
        <w:t>ru</w:t>
      </w:r>
      <w:proofErr w:type="spellEnd"/>
      <w:r w:rsidR="00EF559F">
        <w:rPr>
          <w:rFonts w:ascii="Times New Roman" w:hAnsi="Times New Roman" w:cs="Times New Roman"/>
        </w:rPr>
        <w:t xml:space="preserve">. </w:t>
      </w:r>
      <w:proofErr w:type="gramEnd"/>
    </w:p>
    <w:p w:rsidR="00D1237B" w:rsidRPr="00985E5C" w:rsidRDefault="003123C1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85E5C" w:rsidRPr="003123C1">
        <w:rPr>
          <w:rFonts w:ascii="Times New Roman" w:hAnsi="Times New Roman" w:cs="Times New Roman"/>
          <w:b/>
        </w:rPr>
        <w:t xml:space="preserve">2. </w:t>
      </w:r>
      <w:r w:rsidR="00D1237B" w:rsidRPr="003123C1">
        <w:rPr>
          <w:rFonts w:ascii="Times New Roman" w:hAnsi="Times New Roman" w:cs="Times New Roman"/>
          <w:b/>
        </w:rPr>
        <w:t>Оператор электронной площадки:</w:t>
      </w:r>
      <w:r w:rsidR="00D1237B" w:rsidRPr="00985E5C">
        <w:rPr>
          <w:rFonts w:ascii="Times New Roman" w:hAnsi="Times New Roman" w:cs="Times New Roman"/>
        </w:rPr>
        <w:t xml:space="preserve"> АО «Сбербанк–АСТ», сайт http://utp.sberbank-ast.ru  информационно-телекоммуникационной сети «Интернет», адрес местонахождения: 119180, г. Москва, ул. Большая Якиманка, д. 23, контактный телефон: 7 (495) 787-29-97, 7 (495) 787-29-99, адрес электронной почты: property@sberbank-ast.ru, company@sberbank-ast.ru.</w:t>
      </w:r>
    </w:p>
    <w:p w:rsidR="00D1237B" w:rsidRPr="00985E5C" w:rsidRDefault="003123C1" w:rsidP="002571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85E5C" w:rsidRPr="003123C1">
        <w:rPr>
          <w:rFonts w:ascii="Times New Roman" w:hAnsi="Times New Roman" w:cs="Times New Roman"/>
          <w:b/>
        </w:rPr>
        <w:t xml:space="preserve">3. </w:t>
      </w:r>
      <w:r w:rsidR="00D1237B" w:rsidRPr="003123C1">
        <w:rPr>
          <w:rFonts w:ascii="Times New Roman" w:hAnsi="Times New Roman" w:cs="Times New Roman"/>
          <w:b/>
        </w:rPr>
        <w:t>Основание проведения аукциона:</w:t>
      </w:r>
      <w:r w:rsidR="00D1237B" w:rsidRPr="00985E5C">
        <w:rPr>
          <w:rFonts w:ascii="Times New Roman" w:hAnsi="Times New Roman" w:cs="Times New Roman"/>
        </w:rPr>
        <w:t xml:space="preserve"> </w:t>
      </w:r>
      <w:r w:rsidR="0025713B">
        <w:rPr>
          <w:rFonts w:ascii="Times New Roman" w:hAnsi="Times New Roman" w:cs="Times New Roman"/>
        </w:rPr>
        <w:t xml:space="preserve">Постановление поселковой администрации сельского поселения «Поселок Детчино» от 18.08.2025 № 118 «О проведении торгов по продаже </w:t>
      </w:r>
      <w:r w:rsidR="0025713B" w:rsidRPr="0025713B">
        <w:rPr>
          <w:rFonts w:ascii="Times New Roman" w:hAnsi="Times New Roman" w:cs="Times New Roman"/>
        </w:rPr>
        <w:t>муниципального имущества</w:t>
      </w:r>
      <w:r w:rsidR="0025713B">
        <w:rPr>
          <w:rFonts w:ascii="Times New Roman" w:hAnsi="Times New Roman" w:cs="Times New Roman"/>
        </w:rPr>
        <w:t xml:space="preserve">». </w:t>
      </w:r>
    </w:p>
    <w:p w:rsidR="00D1237B" w:rsidRPr="00985E5C" w:rsidRDefault="003123C1" w:rsidP="00EF55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85E5C" w:rsidRPr="003123C1">
        <w:rPr>
          <w:rFonts w:ascii="Times New Roman" w:hAnsi="Times New Roman" w:cs="Times New Roman"/>
          <w:b/>
        </w:rPr>
        <w:t xml:space="preserve">4. </w:t>
      </w:r>
      <w:r w:rsidR="00D1237B" w:rsidRPr="003123C1">
        <w:rPr>
          <w:rFonts w:ascii="Times New Roman" w:hAnsi="Times New Roman" w:cs="Times New Roman"/>
          <w:b/>
        </w:rPr>
        <w:t>Реквизиты решения о приватизации:</w:t>
      </w:r>
      <w:r w:rsidR="00D1237B" w:rsidRPr="00985E5C">
        <w:rPr>
          <w:rFonts w:ascii="Times New Roman" w:hAnsi="Times New Roman" w:cs="Times New Roman"/>
        </w:rPr>
        <w:t xml:space="preserve"> </w:t>
      </w:r>
      <w:r w:rsidR="00EF559F">
        <w:rPr>
          <w:rFonts w:ascii="Times New Roman" w:hAnsi="Times New Roman" w:cs="Times New Roman"/>
        </w:rPr>
        <w:t>Решение поселкового Собрания сельского поселения «Поселок Детчино» от 24.10.2024 № 33 «</w:t>
      </w:r>
      <w:r w:rsidR="00EF559F" w:rsidRPr="00EF559F">
        <w:rPr>
          <w:rFonts w:ascii="Times New Roman" w:hAnsi="Times New Roman" w:cs="Times New Roman"/>
        </w:rPr>
        <w:t>О</w:t>
      </w:r>
      <w:r w:rsidR="00EF559F">
        <w:rPr>
          <w:rFonts w:ascii="Times New Roman" w:hAnsi="Times New Roman" w:cs="Times New Roman"/>
        </w:rPr>
        <w:t xml:space="preserve">б утверждении прогнозного плана (программы) приватизации муниципального </w:t>
      </w:r>
      <w:r w:rsidR="00EF559F" w:rsidRPr="00EF559F">
        <w:rPr>
          <w:rFonts w:ascii="Times New Roman" w:hAnsi="Times New Roman" w:cs="Times New Roman"/>
        </w:rPr>
        <w:t>имущества сельског</w:t>
      </w:r>
      <w:r w:rsidR="00EF559F">
        <w:rPr>
          <w:rFonts w:ascii="Times New Roman" w:hAnsi="Times New Roman" w:cs="Times New Roman"/>
        </w:rPr>
        <w:t xml:space="preserve">о поселения  «Поселок Детчино» </w:t>
      </w:r>
      <w:r w:rsidR="00EF559F" w:rsidRPr="00EF559F">
        <w:rPr>
          <w:rFonts w:ascii="Times New Roman" w:hAnsi="Times New Roman" w:cs="Times New Roman"/>
        </w:rPr>
        <w:t>на 2025 год</w:t>
      </w:r>
      <w:r w:rsidR="00EF559F">
        <w:rPr>
          <w:rFonts w:ascii="Times New Roman" w:hAnsi="Times New Roman" w:cs="Times New Roman"/>
        </w:rPr>
        <w:t xml:space="preserve">» (ред. от 22.07.2025 № 26). </w:t>
      </w:r>
    </w:p>
    <w:p w:rsidR="00D1237B" w:rsidRPr="003123C1" w:rsidRDefault="003123C1" w:rsidP="00985E5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985E5C" w:rsidRPr="003123C1">
        <w:rPr>
          <w:rFonts w:ascii="Times New Roman" w:hAnsi="Times New Roman" w:cs="Times New Roman"/>
          <w:b/>
        </w:rPr>
        <w:t xml:space="preserve">5. </w:t>
      </w:r>
      <w:r w:rsidR="00D1237B" w:rsidRPr="003123C1">
        <w:rPr>
          <w:rFonts w:ascii="Times New Roman" w:hAnsi="Times New Roman" w:cs="Times New Roman"/>
          <w:b/>
        </w:rPr>
        <w:t xml:space="preserve">Предмет аукциона: </w:t>
      </w:r>
    </w:p>
    <w:p w:rsidR="00411640" w:rsidRDefault="003123C1" w:rsidP="0041164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85E5C" w:rsidRPr="003123C1">
        <w:rPr>
          <w:rFonts w:ascii="Times New Roman" w:hAnsi="Times New Roman" w:cs="Times New Roman"/>
          <w:b/>
        </w:rPr>
        <w:t>Лот № 1</w:t>
      </w:r>
      <w:r w:rsidR="00985E5C">
        <w:rPr>
          <w:rFonts w:ascii="Times New Roman" w:hAnsi="Times New Roman" w:cs="Times New Roman"/>
        </w:rPr>
        <w:t xml:space="preserve"> – </w:t>
      </w:r>
      <w:r w:rsidR="00D1237B" w:rsidRPr="00985E5C">
        <w:rPr>
          <w:rFonts w:ascii="Times New Roman" w:hAnsi="Times New Roman" w:cs="Times New Roman"/>
        </w:rPr>
        <w:t>продажа муниципального имущества</w:t>
      </w:r>
      <w:r w:rsidR="00411640">
        <w:rPr>
          <w:rFonts w:ascii="Times New Roman" w:hAnsi="Times New Roman" w:cs="Times New Roman"/>
        </w:rPr>
        <w:t xml:space="preserve"> – движимое имущество</w:t>
      </w:r>
      <w:r w:rsidR="00D1237B" w:rsidRPr="00985E5C">
        <w:rPr>
          <w:rFonts w:ascii="Times New Roman" w:hAnsi="Times New Roman" w:cs="Times New Roman"/>
        </w:rPr>
        <w:t xml:space="preserve">: </w:t>
      </w:r>
      <w:r w:rsidR="00411640" w:rsidRPr="00411640">
        <w:rPr>
          <w:rFonts w:ascii="Times New Roman" w:hAnsi="Times New Roman" w:cs="Times New Roman"/>
        </w:rPr>
        <w:t xml:space="preserve">Транспортное средство </w:t>
      </w:r>
      <w:r w:rsidR="00411640">
        <w:rPr>
          <w:rFonts w:ascii="Times New Roman" w:hAnsi="Times New Roman" w:cs="Times New Roman"/>
        </w:rPr>
        <w:t>марка/модель –</w:t>
      </w:r>
      <w:r w:rsidR="00411640" w:rsidRPr="00411640">
        <w:rPr>
          <w:rFonts w:ascii="Times New Roman" w:hAnsi="Times New Roman" w:cs="Times New Roman"/>
        </w:rPr>
        <w:t xml:space="preserve"> КО-449-19 на шасси КамАЗ-43253-R4</w:t>
      </w:r>
      <w:r w:rsidR="00411640">
        <w:rPr>
          <w:rFonts w:ascii="Times New Roman" w:hAnsi="Times New Roman" w:cs="Times New Roman"/>
        </w:rPr>
        <w:t xml:space="preserve">, идентификационный номер X5H449194E0000017, </w:t>
      </w:r>
      <w:r w:rsidR="00411640" w:rsidRPr="00411640">
        <w:rPr>
          <w:rFonts w:ascii="Times New Roman" w:hAnsi="Times New Roman" w:cs="Times New Roman"/>
        </w:rPr>
        <w:t>па</w:t>
      </w:r>
      <w:r w:rsidR="00411640">
        <w:rPr>
          <w:rFonts w:ascii="Times New Roman" w:hAnsi="Times New Roman" w:cs="Times New Roman"/>
        </w:rPr>
        <w:t>спорт транспортного средства 57 ОВ 892924, тип ТС –</w:t>
      </w:r>
      <w:r w:rsidR="00411640" w:rsidRPr="00411640">
        <w:rPr>
          <w:rFonts w:ascii="Times New Roman" w:hAnsi="Times New Roman" w:cs="Times New Roman"/>
        </w:rPr>
        <w:t xml:space="preserve"> му</w:t>
      </w:r>
      <w:r w:rsidR="00411640">
        <w:rPr>
          <w:rFonts w:ascii="Times New Roman" w:hAnsi="Times New Roman" w:cs="Times New Roman"/>
        </w:rPr>
        <w:t xml:space="preserve">соровоз, год </w:t>
      </w:r>
      <w:r w:rsidR="00411640" w:rsidRPr="00411640">
        <w:rPr>
          <w:rFonts w:ascii="Times New Roman" w:hAnsi="Times New Roman" w:cs="Times New Roman"/>
        </w:rPr>
        <w:t>выпуска – 2014, тип д</w:t>
      </w:r>
      <w:r w:rsidR="00411640">
        <w:rPr>
          <w:rFonts w:ascii="Times New Roman" w:hAnsi="Times New Roman" w:cs="Times New Roman"/>
        </w:rPr>
        <w:t xml:space="preserve">вигателя – дизельный, мощность – 242 </w:t>
      </w:r>
      <w:proofErr w:type="spellStart"/>
      <w:r w:rsidR="00411640">
        <w:rPr>
          <w:rFonts w:ascii="Times New Roman" w:hAnsi="Times New Roman" w:cs="Times New Roman"/>
        </w:rPr>
        <w:t>л</w:t>
      </w:r>
      <w:proofErr w:type="gramStart"/>
      <w:r w:rsidR="00411640">
        <w:rPr>
          <w:rFonts w:ascii="Times New Roman" w:hAnsi="Times New Roman" w:cs="Times New Roman"/>
        </w:rPr>
        <w:t>.с</w:t>
      </w:r>
      <w:proofErr w:type="spellEnd"/>
      <w:proofErr w:type="gramEnd"/>
      <w:r w:rsidR="00411640">
        <w:rPr>
          <w:rFonts w:ascii="Times New Roman" w:hAnsi="Times New Roman" w:cs="Times New Roman"/>
        </w:rPr>
        <w:t xml:space="preserve">, объем – 6700 см3, </w:t>
      </w:r>
      <w:proofErr w:type="spellStart"/>
      <w:r w:rsidR="00411640">
        <w:rPr>
          <w:rFonts w:ascii="Times New Roman" w:hAnsi="Times New Roman" w:cs="Times New Roman"/>
        </w:rPr>
        <w:t>кпп</w:t>
      </w:r>
      <w:proofErr w:type="spellEnd"/>
      <w:r w:rsidR="00411640">
        <w:rPr>
          <w:rFonts w:ascii="Times New Roman" w:hAnsi="Times New Roman" w:cs="Times New Roman"/>
        </w:rPr>
        <w:t xml:space="preserve"> – </w:t>
      </w:r>
      <w:r w:rsidR="00411640" w:rsidRPr="00411640">
        <w:rPr>
          <w:rFonts w:ascii="Times New Roman" w:hAnsi="Times New Roman" w:cs="Times New Roman"/>
        </w:rPr>
        <w:t xml:space="preserve">механическая, цвет кузова – оранжевый, масса без </w:t>
      </w:r>
      <w:r w:rsidR="00411640">
        <w:rPr>
          <w:rFonts w:ascii="Times New Roman" w:hAnsi="Times New Roman" w:cs="Times New Roman"/>
        </w:rPr>
        <w:t xml:space="preserve">нагрузки – 9015 кг, разрешенная </w:t>
      </w:r>
      <w:r w:rsidR="00411640" w:rsidRPr="00411640">
        <w:rPr>
          <w:rFonts w:ascii="Times New Roman" w:hAnsi="Times New Roman" w:cs="Times New Roman"/>
        </w:rPr>
        <w:t xml:space="preserve">максимальная масса </w:t>
      </w:r>
      <w:r w:rsidR="00411640">
        <w:rPr>
          <w:rFonts w:ascii="Times New Roman" w:hAnsi="Times New Roman" w:cs="Times New Roman"/>
        </w:rPr>
        <w:t xml:space="preserve">– 15500 кг, показания одометра – 133 613 км, </w:t>
      </w:r>
      <w:proofErr w:type="spellStart"/>
      <w:r w:rsidR="00411640">
        <w:rPr>
          <w:rFonts w:ascii="Times New Roman" w:hAnsi="Times New Roman" w:cs="Times New Roman"/>
        </w:rPr>
        <w:t>моточасы</w:t>
      </w:r>
      <w:proofErr w:type="spellEnd"/>
      <w:r w:rsidR="00411640">
        <w:rPr>
          <w:rFonts w:ascii="Times New Roman" w:hAnsi="Times New Roman" w:cs="Times New Roman"/>
        </w:rPr>
        <w:t xml:space="preserve"> –</w:t>
      </w:r>
      <w:r w:rsidR="003060E8">
        <w:rPr>
          <w:rFonts w:ascii="Times New Roman" w:hAnsi="Times New Roman" w:cs="Times New Roman"/>
        </w:rPr>
        <w:t xml:space="preserve"> 22861, регистрационный знак Н718ХУ40. </w:t>
      </w:r>
    </w:p>
    <w:p w:rsidR="00D1237B" w:rsidRPr="00411640" w:rsidRDefault="003123C1" w:rsidP="00985E5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ab/>
      </w:r>
      <w:r w:rsidR="00D1237B" w:rsidRPr="003123C1">
        <w:rPr>
          <w:rFonts w:ascii="Times New Roman" w:hAnsi="Times New Roman" w:cs="Times New Roman"/>
          <w:b/>
        </w:rPr>
        <w:t>Порядок осмотра имущества:</w:t>
      </w:r>
      <w:r w:rsidR="00D1237B" w:rsidRPr="00985E5C">
        <w:rPr>
          <w:rFonts w:ascii="Times New Roman" w:hAnsi="Times New Roman" w:cs="Times New Roman"/>
        </w:rPr>
        <w:t xml:space="preserve"> </w:t>
      </w:r>
      <w:r w:rsidR="00D1237B" w:rsidRPr="00411640">
        <w:rPr>
          <w:rFonts w:ascii="Times New Roman" w:hAnsi="Times New Roman" w:cs="Times New Roman"/>
        </w:rPr>
        <w:t>Осмотр имущества производится по согласованию с</w:t>
      </w:r>
      <w:r w:rsidR="00411640" w:rsidRPr="00411640">
        <w:rPr>
          <w:rFonts w:ascii="Times New Roman" w:hAnsi="Times New Roman" w:cs="Times New Roman"/>
        </w:rPr>
        <w:t xml:space="preserve"> поселковой администрацией сельского поселения «Поселок Детчино». </w:t>
      </w:r>
      <w:r w:rsidR="00D1237B" w:rsidRPr="00411640">
        <w:rPr>
          <w:rFonts w:ascii="Times New Roman" w:hAnsi="Times New Roman" w:cs="Times New Roman"/>
        </w:rPr>
        <w:t xml:space="preserve">Тел. </w:t>
      </w:r>
      <w:r w:rsidR="00411640" w:rsidRPr="00411640">
        <w:rPr>
          <w:rFonts w:ascii="Times New Roman" w:hAnsi="Times New Roman" w:cs="Times New Roman"/>
        </w:rPr>
        <w:t>+7 (48431) 25-641 или 58-005</w:t>
      </w:r>
      <w:r w:rsidR="00D1237B" w:rsidRPr="00411640">
        <w:rPr>
          <w:rFonts w:ascii="Times New Roman" w:hAnsi="Times New Roman" w:cs="Times New Roman"/>
        </w:rPr>
        <w:t xml:space="preserve">, контактное лицо: </w:t>
      </w:r>
      <w:proofErr w:type="spellStart"/>
      <w:r w:rsidR="00411640" w:rsidRPr="00411640">
        <w:rPr>
          <w:rFonts w:ascii="Times New Roman" w:hAnsi="Times New Roman" w:cs="Times New Roman"/>
        </w:rPr>
        <w:t>Бахмарова</w:t>
      </w:r>
      <w:proofErr w:type="spellEnd"/>
      <w:r w:rsidR="00411640" w:rsidRPr="00411640">
        <w:rPr>
          <w:rFonts w:ascii="Times New Roman" w:hAnsi="Times New Roman" w:cs="Times New Roman"/>
        </w:rPr>
        <w:t xml:space="preserve"> Людмила Андреевна. </w:t>
      </w:r>
    </w:p>
    <w:p w:rsidR="00D1237B" w:rsidRPr="00985E5C" w:rsidRDefault="003123C1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85E5C" w:rsidRPr="003123C1">
        <w:rPr>
          <w:rFonts w:ascii="Times New Roman" w:hAnsi="Times New Roman" w:cs="Times New Roman"/>
          <w:b/>
        </w:rPr>
        <w:t xml:space="preserve">6. </w:t>
      </w:r>
      <w:r w:rsidR="00D1237B" w:rsidRPr="003123C1">
        <w:rPr>
          <w:rFonts w:ascii="Times New Roman" w:hAnsi="Times New Roman" w:cs="Times New Roman"/>
          <w:b/>
        </w:rPr>
        <w:t>Способ приватизации:</w:t>
      </w:r>
      <w:r w:rsidR="00D1237B" w:rsidRPr="00985E5C">
        <w:rPr>
          <w:rFonts w:ascii="Times New Roman" w:hAnsi="Times New Roman" w:cs="Times New Roman"/>
        </w:rPr>
        <w:t xml:space="preserve"> продажа муниципального имущества на аукционе.</w:t>
      </w:r>
    </w:p>
    <w:p w:rsidR="00D1237B" w:rsidRPr="00985E5C" w:rsidRDefault="003123C1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85E5C" w:rsidRPr="003123C1">
        <w:rPr>
          <w:rFonts w:ascii="Times New Roman" w:hAnsi="Times New Roman" w:cs="Times New Roman"/>
          <w:b/>
        </w:rPr>
        <w:t xml:space="preserve">7. </w:t>
      </w:r>
      <w:r w:rsidR="00D1237B" w:rsidRPr="003123C1">
        <w:rPr>
          <w:rFonts w:ascii="Times New Roman" w:hAnsi="Times New Roman" w:cs="Times New Roman"/>
          <w:b/>
        </w:rPr>
        <w:t>Форма подачи предложений о цене:</w:t>
      </w:r>
      <w:r w:rsidR="00D1237B" w:rsidRPr="00985E5C">
        <w:rPr>
          <w:rFonts w:ascii="Times New Roman" w:hAnsi="Times New Roman" w:cs="Times New Roman"/>
        </w:rPr>
        <w:t xml:space="preserve"> предложения </w:t>
      </w:r>
      <w:r w:rsidR="00985E5C">
        <w:rPr>
          <w:rFonts w:ascii="Times New Roman" w:hAnsi="Times New Roman" w:cs="Times New Roman"/>
        </w:rPr>
        <w:t xml:space="preserve">о цене муниципального имущества </w:t>
      </w:r>
      <w:proofErr w:type="gramStart"/>
      <w:r w:rsidR="00D1237B" w:rsidRPr="00985E5C">
        <w:rPr>
          <w:rFonts w:ascii="Times New Roman" w:hAnsi="Times New Roman" w:cs="Times New Roman"/>
        </w:rPr>
        <w:t>заявляются</w:t>
      </w:r>
      <w:proofErr w:type="gramEnd"/>
      <w:r w:rsidR="00D1237B" w:rsidRPr="00985E5C">
        <w:rPr>
          <w:rFonts w:ascii="Times New Roman" w:hAnsi="Times New Roman" w:cs="Times New Roman"/>
        </w:rPr>
        <w:t xml:space="preserve"> участниками аукциона открыто в ходе проведения торгов на электронной площадке. </w:t>
      </w:r>
    </w:p>
    <w:p w:rsidR="00985E5C" w:rsidRPr="0025713B" w:rsidRDefault="003123C1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713B">
        <w:rPr>
          <w:rFonts w:ascii="Times New Roman" w:hAnsi="Times New Roman" w:cs="Times New Roman"/>
        </w:rPr>
        <w:tab/>
      </w:r>
      <w:r w:rsidR="00985E5C" w:rsidRPr="0025713B">
        <w:rPr>
          <w:rFonts w:ascii="Times New Roman" w:hAnsi="Times New Roman" w:cs="Times New Roman"/>
          <w:b/>
        </w:rPr>
        <w:t xml:space="preserve">8. </w:t>
      </w:r>
      <w:r w:rsidR="00D1237B" w:rsidRPr="0025713B">
        <w:rPr>
          <w:rFonts w:ascii="Times New Roman" w:hAnsi="Times New Roman" w:cs="Times New Roman"/>
          <w:b/>
        </w:rPr>
        <w:t>Начальная цена продажи имущества</w:t>
      </w:r>
      <w:r w:rsidR="00D1237B" w:rsidRPr="0025713B">
        <w:rPr>
          <w:rFonts w:ascii="Times New Roman" w:hAnsi="Times New Roman" w:cs="Times New Roman"/>
        </w:rPr>
        <w:t xml:space="preserve"> (соглас</w:t>
      </w:r>
      <w:r w:rsidR="00985E5C" w:rsidRPr="0025713B">
        <w:rPr>
          <w:rFonts w:ascii="Times New Roman" w:hAnsi="Times New Roman" w:cs="Times New Roman"/>
        </w:rPr>
        <w:t xml:space="preserve">но данным независимой оценки): </w:t>
      </w:r>
    </w:p>
    <w:p w:rsidR="00D1237B" w:rsidRPr="0025713B" w:rsidRDefault="003123C1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713B">
        <w:rPr>
          <w:rFonts w:ascii="Times New Roman" w:hAnsi="Times New Roman" w:cs="Times New Roman"/>
        </w:rPr>
        <w:tab/>
      </w:r>
      <w:r w:rsidR="00D1237B" w:rsidRPr="0025713B">
        <w:rPr>
          <w:rFonts w:ascii="Times New Roman" w:hAnsi="Times New Roman" w:cs="Times New Roman"/>
        </w:rPr>
        <w:t xml:space="preserve">Лот № 1 – </w:t>
      </w:r>
      <w:r w:rsidR="0025713B" w:rsidRPr="0025713B">
        <w:rPr>
          <w:rFonts w:ascii="Times New Roman" w:hAnsi="Times New Roman" w:cs="Times New Roman"/>
        </w:rPr>
        <w:t>720 300,00</w:t>
      </w:r>
      <w:r w:rsidR="00D1237B" w:rsidRPr="0025713B">
        <w:rPr>
          <w:rFonts w:ascii="Times New Roman" w:hAnsi="Times New Roman" w:cs="Times New Roman"/>
        </w:rPr>
        <w:t xml:space="preserve"> руб. (</w:t>
      </w:r>
      <w:r w:rsidR="0025713B" w:rsidRPr="00241B8F">
        <w:rPr>
          <w:rFonts w:ascii="Times New Roman" w:hAnsi="Times New Roman" w:cs="Times New Roman"/>
        </w:rPr>
        <w:t>с учетом</w:t>
      </w:r>
      <w:r w:rsidR="00D1237B" w:rsidRPr="00241B8F">
        <w:rPr>
          <w:rFonts w:ascii="Times New Roman" w:hAnsi="Times New Roman" w:cs="Times New Roman"/>
        </w:rPr>
        <w:t xml:space="preserve"> НДС</w:t>
      </w:r>
      <w:r w:rsidR="00D1237B" w:rsidRPr="0025713B">
        <w:rPr>
          <w:rFonts w:ascii="Times New Roman" w:hAnsi="Times New Roman" w:cs="Times New Roman"/>
        </w:rPr>
        <w:t>);</w:t>
      </w:r>
    </w:p>
    <w:p w:rsidR="00985E5C" w:rsidRPr="0025713B" w:rsidRDefault="003123C1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713B">
        <w:rPr>
          <w:rFonts w:ascii="Times New Roman" w:hAnsi="Times New Roman" w:cs="Times New Roman"/>
        </w:rPr>
        <w:tab/>
      </w:r>
      <w:r w:rsidR="00985E5C" w:rsidRPr="0025713B">
        <w:rPr>
          <w:rFonts w:ascii="Times New Roman" w:hAnsi="Times New Roman" w:cs="Times New Roman"/>
          <w:b/>
        </w:rPr>
        <w:t>9.</w:t>
      </w:r>
      <w:r w:rsidRPr="0025713B">
        <w:rPr>
          <w:rFonts w:ascii="Times New Roman" w:hAnsi="Times New Roman" w:cs="Times New Roman"/>
          <w:b/>
        </w:rPr>
        <w:t xml:space="preserve"> </w:t>
      </w:r>
      <w:r w:rsidR="00D1237B" w:rsidRPr="0025713B">
        <w:rPr>
          <w:rFonts w:ascii="Times New Roman" w:hAnsi="Times New Roman" w:cs="Times New Roman"/>
          <w:b/>
        </w:rPr>
        <w:t>Шаг аукциона</w:t>
      </w:r>
      <w:r w:rsidR="00D1237B" w:rsidRPr="0025713B">
        <w:rPr>
          <w:rFonts w:ascii="Times New Roman" w:hAnsi="Times New Roman" w:cs="Times New Roman"/>
        </w:rPr>
        <w:t xml:space="preserve"> (5% от начал</w:t>
      </w:r>
      <w:r w:rsidR="00985E5C" w:rsidRPr="0025713B">
        <w:rPr>
          <w:rFonts w:ascii="Times New Roman" w:hAnsi="Times New Roman" w:cs="Times New Roman"/>
        </w:rPr>
        <w:t>ьной цены продажи имущества):</w:t>
      </w:r>
    </w:p>
    <w:p w:rsidR="00985E5C" w:rsidRPr="0025713B" w:rsidRDefault="003123C1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713B">
        <w:rPr>
          <w:rFonts w:ascii="Times New Roman" w:hAnsi="Times New Roman" w:cs="Times New Roman"/>
        </w:rPr>
        <w:tab/>
        <w:t>Лот № 1 –</w:t>
      </w:r>
      <w:r w:rsidR="00985E5C" w:rsidRPr="0025713B">
        <w:rPr>
          <w:rFonts w:ascii="Times New Roman" w:hAnsi="Times New Roman" w:cs="Times New Roman"/>
        </w:rPr>
        <w:t xml:space="preserve"> </w:t>
      </w:r>
      <w:r w:rsidR="0025713B" w:rsidRPr="0025713B">
        <w:rPr>
          <w:rFonts w:ascii="Times New Roman" w:hAnsi="Times New Roman" w:cs="Times New Roman"/>
        </w:rPr>
        <w:t>36 015,00</w:t>
      </w:r>
      <w:r w:rsidR="00985E5C" w:rsidRPr="0025713B">
        <w:rPr>
          <w:rFonts w:ascii="Times New Roman" w:hAnsi="Times New Roman" w:cs="Times New Roman"/>
        </w:rPr>
        <w:t xml:space="preserve"> руб.;</w:t>
      </w:r>
    </w:p>
    <w:p w:rsidR="00985E5C" w:rsidRPr="0025713B" w:rsidRDefault="003123C1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713B">
        <w:rPr>
          <w:rFonts w:ascii="Times New Roman" w:hAnsi="Times New Roman" w:cs="Times New Roman"/>
        </w:rPr>
        <w:tab/>
      </w:r>
      <w:r w:rsidR="00D1237B" w:rsidRPr="0025713B">
        <w:rPr>
          <w:rFonts w:ascii="Times New Roman" w:hAnsi="Times New Roman" w:cs="Times New Roman"/>
          <w:b/>
        </w:rPr>
        <w:t>Размер задатка</w:t>
      </w:r>
      <w:r w:rsidR="00D1237B" w:rsidRPr="0025713B">
        <w:rPr>
          <w:rFonts w:ascii="Times New Roman" w:hAnsi="Times New Roman" w:cs="Times New Roman"/>
        </w:rPr>
        <w:t xml:space="preserve"> (10% от нач</w:t>
      </w:r>
      <w:r w:rsidR="00985E5C" w:rsidRPr="0025713B">
        <w:rPr>
          <w:rFonts w:ascii="Times New Roman" w:hAnsi="Times New Roman" w:cs="Times New Roman"/>
        </w:rPr>
        <w:t>альной цены продажи имущества):</w:t>
      </w:r>
    </w:p>
    <w:p w:rsidR="00D1237B" w:rsidRPr="00985E5C" w:rsidRDefault="003123C1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713B">
        <w:rPr>
          <w:rFonts w:ascii="Times New Roman" w:hAnsi="Times New Roman" w:cs="Times New Roman"/>
        </w:rPr>
        <w:tab/>
        <w:t>Лот № 1 –</w:t>
      </w:r>
      <w:r w:rsidR="00D1237B" w:rsidRPr="0025713B">
        <w:rPr>
          <w:rFonts w:ascii="Times New Roman" w:hAnsi="Times New Roman" w:cs="Times New Roman"/>
        </w:rPr>
        <w:t xml:space="preserve"> </w:t>
      </w:r>
      <w:r w:rsidR="0025713B" w:rsidRPr="0025713B">
        <w:rPr>
          <w:rFonts w:ascii="Times New Roman" w:hAnsi="Times New Roman" w:cs="Times New Roman"/>
        </w:rPr>
        <w:t>72 030,00</w:t>
      </w:r>
      <w:r w:rsidR="00D1237B" w:rsidRPr="0025713B">
        <w:rPr>
          <w:rFonts w:ascii="Times New Roman" w:hAnsi="Times New Roman" w:cs="Times New Roman"/>
        </w:rPr>
        <w:t xml:space="preserve"> руб.;</w:t>
      </w:r>
    </w:p>
    <w:p w:rsidR="00D1237B" w:rsidRPr="003123C1" w:rsidRDefault="003123C1" w:rsidP="00985E5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985E5C" w:rsidRPr="003123C1">
        <w:rPr>
          <w:rFonts w:ascii="Times New Roman" w:hAnsi="Times New Roman" w:cs="Times New Roman"/>
          <w:b/>
        </w:rPr>
        <w:t>10.</w:t>
      </w:r>
      <w:r w:rsidRPr="003123C1">
        <w:rPr>
          <w:rFonts w:ascii="Times New Roman" w:hAnsi="Times New Roman" w:cs="Times New Roman"/>
          <w:b/>
        </w:rPr>
        <w:t xml:space="preserve"> </w:t>
      </w:r>
      <w:r w:rsidR="00D1237B" w:rsidRPr="003123C1">
        <w:rPr>
          <w:rFonts w:ascii="Times New Roman" w:hAnsi="Times New Roman" w:cs="Times New Roman"/>
          <w:b/>
        </w:rPr>
        <w:t>Срок и порядок его внесения, необходимые реквизиты счетов:</w:t>
      </w:r>
    </w:p>
    <w:p w:rsidR="00985E5C" w:rsidRDefault="003123C1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1237B" w:rsidRPr="00985E5C">
        <w:rPr>
          <w:rFonts w:ascii="Times New Roman" w:hAnsi="Times New Roman" w:cs="Times New Roman"/>
        </w:rPr>
        <w:t>Денежные средства в сумме задатка должны быть зачислены на л</w:t>
      </w:r>
      <w:r w:rsidR="00985E5C">
        <w:rPr>
          <w:rFonts w:ascii="Times New Roman" w:hAnsi="Times New Roman" w:cs="Times New Roman"/>
        </w:rPr>
        <w:t>ицевой счет Претендента на УТП.</w:t>
      </w:r>
    </w:p>
    <w:p w:rsidR="00D1237B" w:rsidRPr="00985E5C" w:rsidRDefault="003123C1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1237B" w:rsidRPr="00985E5C">
        <w:rPr>
          <w:rFonts w:ascii="Times New Roman" w:hAnsi="Times New Roman" w:cs="Times New Roman"/>
        </w:rPr>
        <w:t>Оператор программными средствами осуществляет блокирование денежных сре</w:t>
      </w:r>
      <w:proofErr w:type="gramStart"/>
      <w:r w:rsidR="00D1237B" w:rsidRPr="00985E5C">
        <w:rPr>
          <w:rFonts w:ascii="Times New Roman" w:hAnsi="Times New Roman" w:cs="Times New Roman"/>
        </w:rPr>
        <w:t>дств в с</w:t>
      </w:r>
      <w:proofErr w:type="gramEnd"/>
      <w:r w:rsidR="00D1237B" w:rsidRPr="00985E5C">
        <w:rPr>
          <w:rFonts w:ascii="Times New Roman" w:hAnsi="Times New Roman" w:cs="Times New Roman"/>
        </w:rPr>
        <w:t xml:space="preserve">умме задатка в момент подачи заявки на участие (при их наличии на лицевом счете Претендента на УТП) либо в день и время определения участников. </w:t>
      </w:r>
    </w:p>
    <w:p w:rsidR="00D1237B" w:rsidRPr="00985E5C" w:rsidRDefault="003123C1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1237B" w:rsidRPr="00985E5C">
        <w:rPr>
          <w:rFonts w:ascii="Times New Roman" w:hAnsi="Times New Roman" w:cs="Times New Roman"/>
        </w:rPr>
        <w:t xml:space="preserve">Образец платежного поручения приведен на электронной площадке по адресу: </w:t>
      </w:r>
      <w:hyperlink r:id="rId6" w:history="1">
        <w:r w:rsidRPr="007D6E36">
          <w:rPr>
            <w:rStyle w:val="a3"/>
            <w:rFonts w:ascii="Times New Roman" w:hAnsi="Times New Roman" w:cs="Times New Roman"/>
          </w:rPr>
          <w:t>http://utp.sberbank-ast.ru/AP/Notice/653/Requisites</w:t>
        </w:r>
      </w:hyperlink>
      <w:r w:rsidR="00D1237B" w:rsidRPr="00985E5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D1237B" w:rsidRPr="00985E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D1237B" w:rsidRPr="00985E5C" w:rsidRDefault="003123C1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="00D1237B" w:rsidRPr="00985E5C">
        <w:rPr>
          <w:rFonts w:ascii="Times New Roman" w:hAnsi="Times New Roman" w:cs="Times New Roman"/>
        </w:rPr>
        <w:t>Задаток претендентам не признанными победителем возвращается:</w:t>
      </w:r>
      <w:proofErr w:type="gramEnd"/>
    </w:p>
    <w:p w:rsidR="00D1237B" w:rsidRPr="00985E5C" w:rsidRDefault="003123C1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– </w:t>
      </w:r>
      <w:r w:rsidR="00D1237B" w:rsidRPr="00985E5C">
        <w:rPr>
          <w:rFonts w:ascii="Times New Roman" w:hAnsi="Times New Roman" w:cs="Times New Roman"/>
        </w:rPr>
        <w:t>в течение 5 календарных дней со дня поступления уведомления об отзыве заявки в случае отзыва претендентом заявки до даты окончания  приема заявок;</w:t>
      </w:r>
    </w:p>
    <w:p w:rsidR="00D1237B" w:rsidRPr="00985E5C" w:rsidRDefault="003123C1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– </w:t>
      </w:r>
      <w:r w:rsidR="00D1237B" w:rsidRPr="00985E5C">
        <w:rPr>
          <w:rFonts w:ascii="Times New Roman" w:hAnsi="Times New Roman" w:cs="Times New Roman"/>
        </w:rPr>
        <w:t xml:space="preserve">в течение 5 календарных дней со дня подведения итогов аукциона, </w:t>
      </w:r>
      <w:r w:rsidR="00D1237B" w:rsidRPr="003123C1">
        <w:rPr>
          <w:rFonts w:ascii="Times New Roman" w:hAnsi="Times New Roman" w:cs="Times New Roman"/>
          <w:b/>
        </w:rPr>
        <w:t>если</w:t>
      </w:r>
      <w:r w:rsidR="00D1237B" w:rsidRPr="00985E5C">
        <w:rPr>
          <w:rFonts w:ascii="Times New Roman" w:hAnsi="Times New Roman" w:cs="Times New Roman"/>
        </w:rPr>
        <w:t>:</w:t>
      </w:r>
    </w:p>
    <w:p w:rsidR="00985E5C" w:rsidRDefault="003123C1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– </w:t>
      </w:r>
      <w:r w:rsidR="00D1237B" w:rsidRPr="00985E5C">
        <w:rPr>
          <w:rFonts w:ascii="Times New Roman" w:hAnsi="Times New Roman" w:cs="Times New Roman"/>
        </w:rPr>
        <w:t>претендент отзывает свою заявку поздне</w:t>
      </w:r>
      <w:r w:rsidR="00985E5C">
        <w:rPr>
          <w:rFonts w:ascii="Times New Roman" w:hAnsi="Times New Roman" w:cs="Times New Roman"/>
        </w:rPr>
        <w:t>е даты окончания приема заявок;</w:t>
      </w:r>
    </w:p>
    <w:p w:rsidR="003123C1" w:rsidRDefault="003123C1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– </w:t>
      </w:r>
      <w:r w:rsidR="00D1237B" w:rsidRPr="00985E5C">
        <w:rPr>
          <w:rFonts w:ascii="Times New Roman" w:hAnsi="Times New Roman" w:cs="Times New Roman"/>
        </w:rPr>
        <w:t>участник, н</w:t>
      </w:r>
      <w:r w:rsidR="00985E5C">
        <w:rPr>
          <w:rFonts w:ascii="Times New Roman" w:hAnsi="Times New Roman" w:cs="Times New Roman"/>
        </w:rPr>
        <w:t>е признан победителем аукциона;</w:t>
      </w:r>
    </w:p>
    <w:p w:rsidR="003123C1" w:rsidRDefault="003123C1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– аукцион признан несостоявшимся;</w:t>
      </w:r>
    </w:p>
    <w:p w:rsidR="00985E5C" w:rsidRDefault="003123C1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– </w:t>
      </w:r>
      <w:r w:rsidR="00D1237B" w:rsidRPr="00985E5C">
        <w:rPr>
          <w:rFonts w:ascii="Times New Roman" w:hAnsi="Times New Roman" w:cs="Times New Roman"/>
        </w:rPr>
        <w:t>в течение 5 календарных дней со дня подписания протокола о признании претенден</w:t>
      </w:r>
      <w:r w:rsidR="00985E5C">
        <w:rPr>
          <w:rFonts w:ascii="Times New Roman" w:hAnsi="Times New Roman" w:cs="Times New Roman"/>
        </w:rPr>
        <w:t xml:space="preserve">тов участниками </w:t>
      </w:r>
      <w:r w:rsidR="00D1237B" w:rsidRPr="00985E5C">
        <w:rPr>
          <w:rFonts w:ascii="Times New Roman" w:hAnsi="Times New Roman" w:cs="Times New Roman"/>
        </w:rPr>
        <w:t>аукциона, если претендент н</w:t>
      </w:r>
      <w:r w:rsidR="00985E5C">
        <w:rPr>
          <w:rFonts w:ascii="Times New Roman" w:hAnsi="Times New Roman" w:cs="Times New Roman"/>
        </w:rPr>
        <w:t xml:space="preserve">е допущен к участию в продаже. </w:t>
      </w:r>
    </w:p>
    <w:p w:rsidR="00D1237B" w:rsidRPr="00985E5C" w:rsidRDefault="003123C1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1237B" w:rsidRPr="00985E5C">
        <w:rPr>
          <w:rFonts w:ascii="Times New Roman" w:hAnsi="Times New Roman" w:cs="Times New Roman"/>
        </w:rPr>
        <w:t>В счет оплаты стоимости установленной по итогам аукциона, засчитывается задаток, внесенный Покупателем для участия в продаже.</w:t>
      </w:r>
    </w:p>
    <w:p w:rsidR="00D1237B" w:rsidRPr="00985E5C" w:rsidRDefault="003123C1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1237B" w:rsidRPr="00985E5C">
        <w:rPr>
          <w:rFonts w:ascii="Times New Roman" w:hAnsi="Times New Roman" w:cs="Times New Roman"/>
        </w:rPr>
        <w:t>Продавец формирует поручение Оператору о перечислении задатка победителя, либо лица, признанного единственным участником аукциона, на банковские реквизиты Продавца.</w:t>
      </w:r>
    </w:p>
    <w:p w:rsidR="00985E5C" w:rsidRDefault="003123C1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1237B" w:rsidRPr="00985E5C">
        <w:rPr>
          <w:rFonts w:ascii="Times New Roman" w:hAnsi="Times New Roman" w:cs="Times New Roman"/>
        </w:rPr>
        <w:t>При уклонении или отказе победителя аукциона либо лица, признанного единственным участником аукциона, от заключения в установленный  срок договора купли-продажи имущества он утрачивает право на заключение  указанного договора</w:t>
      </w:r>
      <w:r w:rsidR="00985E5C">
        <w:rPr>
          <w:rFonts w:ascii="Times New Roman" w:hAnsi="Times New Roman" w:cs="Times New Roman"/>
        </w:rPr>
        <w:t xml:space="preserve"> и задаток ему не возвращается.</w:t>
      </w:r>
    </w:p>
    <w:p w:rsidR="003123C1" w:rsidRDefault="003123C1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1237B" w:rsidRPr="00985E5C">
        <w:rPr>
          <w:rFonts w:ascii="Times New Roman" w:hAnsi="Times New Roman" w:cs="Times New Roman"/>
        </w:rPr>
        <w:t>Сумма, за вычетом суммы задатка, подлежит оплате Покупателем единовременно в течение</w:t>
      </w:r>
      <w:r>
        <w:rPr>
          <w:rFonts w:ascii="Times New Roman" w:hAnsi="Times New Roman" w:cs="Times New Roman"/>
        </w:rPr>
        <w:t xml:space="preserve"> </w:t>
      </w:r>
      <w:r w:rsidR="00D1237B" w:rsidRPr="00985E5C">
        <w:rPr>
          <w:rFonts w:ascii="Times New Roman" w:hAnsi="Times New Roman" w:cs="Times New Roman"/>
        </w:rPr>
        <w:t>5 (пяти) рабочих дней после заключения настоящего договора путем безналичного перечисления ден</w:t>
      </w:r>
      <w:r>
        <w:rPr>
          <w:rFonts w:ascii="Times New Roman" w:hAnsi="Times New Roman" w:cs="Times New Roman"/>
        </w:rPr>
        <w:t>ежных средств на счет Продавца.</w:t>
      </w:r>
    </w:p>
    <w:p w:rsidR="00D1237B" w:rsidRPr="00245665" w:rsidRDefault="003123C1" w:rsidP="00985E5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D1237B" w:rsidRPr="00245665">
        <w:rPr>
          <w:rFonts w:ascii="Times New Roman" w:hAnsi="Times New Roman" w:cs="Times New Roman"/>
          <w:b/>
        </w:rPr>
        <w:t>Данное сообщение является публичной офертой для заключения договора о задатке в соответствии со статьей  437 Гражданского кодекса Российской Федерации, а подача претендентом заявки и перечисление задатка является акцептом такой оферты, после чего договор о задатке считается заключенным в установленном порядке.</w:t>
      </w:r>
    </w:p>
    <w:p w:rsidR="00245665" w:rsidRDefault="003123C1" w:rsidP="00985E5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985E5C" w:rsidRPr="00245665">
        <w:rPr>
          <w:rFonts w:ascii="Times New Roman" w:hAnsi="Times New Roman" w:cs="Times New Roman"/>
          <w:b/>
        </w:rPr>
        <w:t>11.</w:t>
      </w:r>
      <w:r w:rsidRPr="00245665">
        <w:rPr>
          <w:rFonts w:ascii="Times New Roman" w:hAnsi="Times New Roman" w:cs="Times New Roman"/>
          <w:b/>
        </w:rPr>
        <w:t xml:space="preserve"> </w:t>
      </w:r>
      <w:r w:rsidR="00D1237B" w:rsidRPr="00245665">
        <w:rPr>
          <w:rFonts w:ascii="Times New Roman" w:hAnsi="Times New Roman" w:cs="Times New Roman"/>
          <w:b/>
        </w:rPr>
        <w:t>Порядок регистрации, порядок, место, даты на</w:t>
      </w:r>
      <w:r w:rsidR="00985E5C" w:rsidRPr="00245665">
        <w:rPr>
          <w:rFonts w:ascii="Times New Roman" w:hAnsi="Times New Roman" w:cs="Times New Roman"/>
          <w:b/>
        </w:rPr>
        <w:t>чала и окончания подачи заявок, предложений:</w:t>
      </w:r>
    </w:p>
    <w:p w:rsidR="00985E5C" w:rsidRDefault="00245665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D1237B" w:rsidRPr="00985E5C">
        <w:rPr>
          <w:rFonts w:ascii="Times New Roman" w:hAnsi="Times New Roman" w:cs="Times New Roman"/>
        </w:rPr>
        <w:t>Подача заявки на участие в аукционе осуществляется в соответствии с Регламентом электронной площадки АО «Сбербанк–АСТ» торговой секции «Приват</w:t>
      </w:r>
      <w:r w:rsidR="003123C1">
        <w:rPr>
          <w:rFonts w:ascii="Times New Roman" w:hAnsi="Times New Roman" w:cs="Times New Roman"/>
        </w:rPr>
        <w:t xml:space="preserve">изация, аренда и продажа прав», </w:t>
      </w:r>
      <w:r w:rsidR="00D1237B" w:rsidRPr="00985E5C">
        <w:rPr>
          <w:rFonts w:ascii="Times New Roman" w:hAnsi="Times New Roman" w:cs="Times New Roman"/>
        </w:rPr>
        <w:t xml:space="preserve">сайт </w:t>
      </w:r>
      <w:hyperlink r:id="rId7" w:history="1">
        <w:r w:rsidR="003123C1" w:rsidRPr="007D6E36">
          <w:rPr>
            <w:rStyle w:val="a3"/>
            <w:rFonts w:ascii="Times New Roman" w:hAnsi="Times New Roman" w:cs="Times New Roman"/>
          </w:rPr>
          <w:t>http://utp.sberbank-ast.ru</w:t>
        </w:r>
      </w:hyperlink>
      <w:r w:rsidR="00D1237B" w:rsidRPr="00985E5C">
        <w:rPr>
          <w:rFonts w:ascii="Times New Roman" w:hAnsi="Times New Roman" w:cs="Times New Roman"/>
        </w:rPr>
        <w:t>,</w:t>
      </w:r>
      <w:r w:rsidR="003123C1">
        <w:rPr>
          <w:rFonts w:ascii="Times New Roman" w:hAnsi="Times New Roman" w:cs="Times New Roman"/>
        </w:rPr>
        <w:t xml:space="preserve"> </w:t>
      </w:r>
      <w:r w:rsidR="00D1237B" w:rsidRPr="00985E5C">
        <w:rPr>
          <w:rFonts w:ascii="Times New Roman" w:hAnsi="Times New Roman" w:cs="Times New Roman"/>
        </w:rPr>
        <w:t>из</w:t>
      </w:r>
      <w:r w:rsidR="00985E5C">
        <w:rPr>
          <w:rFonts w:ascii="Times New Roman" w:hAnsi="Times New Roman" w:cs="Times New Roman"/>
        </w:rPr>
        <w:t xml:space="preserve"> личного кабинета претендента.</w:t>
      </w:r>
    </w:p>
    <w:p w:rsidR="00985E5C" w:rsidRDefault="003123C1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="00D1237B" w:rsidRPr="00985E5C">
        <w:rPr>
          <w:rFonts w:ascii="Times New Roman" w:hAnsi="Times New Roman" w:cs="Times New Roman"/>
        </w:rPr>
        <w:t>Заявка подается путем заполнения ее электронной формы, размещенной в открытой для доступа неограниченного круга лиц час</w:t>
      </w:r>
      <w:r>
        <w:rPr>
          <w:rFonts w:ascii="Times New Roman" w:hAnsi="Times New Roman" w:cs="Times New Roman"/>
        </w:rPr>
        <w:t xml:space="preserve">ти электронной площадки (далее – </w:t>
      </w:r>
      <w:r w:rsidR="00D1237B" w:rsidRPr="00985E5C">
        <w:rPr>
          <w:rFonts w:ascii="Times New Roman" w:hAnsi="Times New Roman" w:cs="Times New Roman"/>
        </w:rPr>
        <w:t>открытая часть электронной площадки), с приложением электронных образов документов, предусмотренных Федеральным закон</w:t>
      </w:r>
      <w:r w:rsidR="00985E5C">
        <w:rPr>
          <w:rFonts w:ascii="Times New Roman" w:hAnsi="Times New Roman" w:cs="Times New Roman"/>
        </w:rPr>
        <w:t>ом о приватизации.</w:t>
      </w:r>
      <w:proofErr w:type="gramEnd"/>
    </w:p>
    <w:p w:rsidR="00D1237B" w:rsidRPr="00985E5C" w:rsidRDefault="003123C1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1237B" w:rsidRPr="00985E5C">
        <w:rPr>
          <w:rFonts w:ascii="Times New Roman" w:hAnsi="Times New Roman" w:cs="Times New Roman"/>
        </w:rPr>
        <w:t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985E5C" w:rsidRDefault="003123C1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1237B" w:rsidRPr="00985E5C">
        <w:rPr>
          <w:rFonts w:ascii="Times New Roman" w:hAnsi="Times New Roman" w:cs="Times New Roman"/>
        </w:rPr>
        <w:t>Заявка не может быть</w:t>
      </w:r>
      <w:r w:rsidR="00985E5C">
        <w:rPr>
          <w:rFonts w:ascii="Times New Roman" w:hAnsi="Times New Roman" w:cs="Times New Roman"/>
        </w:rPr>
        <w:t xml:space="preserve"> принята Оператором в случаях:</w:t>
      </w:r>
    </w:p>
    <w:p w:rsidR="00D1237B" w:rsidRPr="00985E5C" w:rsidRDefault="003123C1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– </w:t>
      </w:r>
      <w:r w:rsidR="00D1237B" w:rsidRPr="00985E5C">
        <w:rPr>
          <w:rFonts w:ascii="Times New Roman" w:hAnsi="Times New Roman" w:cs="Times New Roman"/>
        </w:rPr>
        <w:t>отсутствия на лицевом счете претендента достаточной суммы денежных сре</w:t>
      </w:r>
      <w:proofErr w:type="gramStart"/>
      <w:r w:rsidR="00D1237B" w:rsidRPr="00985E5C">
        <w:rPr>
          <w:rFonts w:ascii="Times New Roman" w:hAnsi="Times New Roman" w:cs="Times New Roman"/>
        </w:rPr>
        <w:t>дств в р</w:t>
      </w:r>
      <w:proofErr w:type="gramEnd"/>
      <w:r w:rsidR="00D1237B" w:rsidRPr="00985E5C">
        <w:rPr>
          <w:rFonts w:ascii="Times New Roman" w:hAnsi="Times New Roman" w:cs="Times New Roman"/>
        </w:rPr>
        <w:t>азмере задатка;</w:t>
      </w:r>
    </w:p>
    <w:p w:rsidR="00985E5C" w:rsidRDefault="003123C1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– </w:t>
      </w:r>
      <w:r w:rsidR="00D1237B" w:rsidRPr="00985E5C">
        <w:rPr>
          <w:rFonts w:ascii="Times New Roman" w:hAnsi="Times New Roman" w:cs="Times New Roman"/>
        </w:rPr>
        <w:t>подачи претендентом второй заявки на участие в отношении одного и того же лота при условии, что поданная ранее заявка таким претендентом не отозвана, если иное не предусмотрено соответствующими положениями Регламента торговой секции «Приватизация, аренда и прод</w:t>
      </w:r>
      <w:r>
        <w:rPr>
          <w:rFonts w:ascii="Times New Roman" w:hAnsi="Times New Roman" w:cs="Times New Roman"/>
        </w:rPr>
        <w:t>ажа прав» –</w:t>
      </w:r>
      <w:r w:rsidR="00985E5C">
        <w:rPr>
          <w:rFonts w:ascii="Times New Roman" w:hAnsi="Times New Roman" w:cs="Times New Roman"/>
        </w:rPr>
        <w:t xml:space="preserve"> далее Регламент ТС.</w:t>
      </w:r>
    </w:p>
    <w:p w:rsidR="00D1237B" w:rsidRPr="00985E5C" w:rsidRDefault="003123C1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– </w:t>
      </w:r>
      <w:r w:rsidR="00D1237B" w:rsidRPr="00985E5C">
        <w:rPr>
          <w:rFonts w:ascii="Times New Roman" w:hAnsi="Times New Roman" w:cs="Times New Roman"/>
        </w:rPr>
        <w:t>подачи заявки по истечении установленного срока подачи заявок;</w:t>
      </w:r>
    </w:p>
    <w:p w:rsidR="00985E5C" w:rsidRDefault="003123C1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– </w:t>
      </w:r>
      <w:r w:rsidR="00D1237B" w:rsidRPr="00985E5C">
        <w:rPr>
          <w:rFonts w:ascii="Times New Roman" w:hAnsi="Times New Roman" w:cs="Times New Roman"/>
        </w:rPr>
        <w:t>некорректного заполнения формы заявки, в том числе не заполнения полей, являющихс</w:t>
      </w:r>
      <w:r w:rsidR="00985E5C">
        <w:rPr>
          <w:rFonts w:ascii="Times New Roman" w:hAnsi="Times New Roman" w:cs="Times New Roman"/>
        </w:rPr>
        <w:t>я обязательными для заполнения;</w:t>
      </w:r>
    </w:p>
    <w:p w:rsidR="00D1237B" w:rsidRPr="00985E5C" w:rsidRDefault="003123C1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– </w:t>
      </w:r>
      <w:r w:rsidR="00D1237B" w:rsidRPr="00985E5C">
        <w:rPr>
          <w:rFonts w:ascii="Times New Roman" w:hAnsi="Times New Roman" w:cs="Times New Roman"/>
        </w:rPr>
        <w:t>в других случаях, предусмотренных Регламентом ТС.</w:t>
      </w:r>
    </w:p>
    <w:p w:rsidR="00D1237B" w:rsidRPr="00985E5C" w:rsidRDefault="003123C1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1237B" w:rsidRPr="00985E5C">
        <w:rPr>
          <w:rFonts w:ascii="Times New Roman" w:hAnsi="Times New Roman" w:cs="Times New Roman"/>
        </w:rPr>
        <w:t>В случае если система не принимает заявку, Оператор уведомляет претендента соответствующим системным сообщением о причине непринятия заявки.</w:t>
      </w:r>
    </w:p>
    <w:p w:rsidR="00D1237B" w:rsidRPr="00985E5C" w:rsidRDefault="003123C1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1237B" w:rsidRPr="00985E5C">
        <w:rPr>
          <w:rFonts w:ascii="Times New Roman" w:hAnsi="Times New Roman" w:cs="Times New Roman"/>
        </w:rPr>
        <w:t>Претендент, не позднее дня окончания приема заявок, вправе изменить или отозвать ее путем направления уведомления об отзыве заявки на электронную площадку.</w:t>
      </w:r>
    </w:p>
    <w:p w:rsidR="00D1237B" w:rsidRPr="00985E5C" w:rsidRDefault="003123C1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1237B" w:rsidRPr="00985E5C">
        <w:rPr>
          <w:rFonts w:ascii="Times New Roman" w:hAnsi="Times New Roman" w:cs="Times New Roman"/>
        </w:rPr>
        <w:t>В случае отзыва претендентом заявки уведомление об отзыве заявки вместе с заявкой в т</w:t>
      </w:r>
      <w:r>
        <w:rPr>
          <w:rFonts w:ascii="Times New Roman" w:hAnsi="Times New Roman" w:cs="Times New Roman"/>
        </w:rPr>
        <w:t>ечение одного часа поступает в «</w:t>
      </w:r>
      <w:r w:rsidR="00D1237B" w:rsidRPr="00985E5C">
        <w:rPr>
          <w:rFonts w:ascii="Times New Roman" w:hAnsi="Times New Roman" w:cs="Times New Roman"/>
        </w:rPr>
        <w:t>личный кабинет</w:t>
      </w:r>
      <w:r>
        <w:rPr>
          <w:rFonts w:ascii="Times New Roman" w:hAnsi="Times New Roman" w:cs="Times New Roman"/>
        </w:rPr>
        <w:t>»</w:t>
      </w:r>
      <w:r w:rsidR="00D1237B" w:rsidRPr="00985E5C">
        <w:rPr>
          <w:rFonts w:ascii="Times New Roman" w:hAnsi="Times New Roman" w:cs="Times New Roman"/>
        </w:rPr>
        <w:t xml:space="preserve"> Продавца, о чем претенденту направляется соответствующее уведомление.</w:t>
      </w:r>
    </w:p>
    <w:p w:rsidR="00985E5C" w:rsidRDefault="003123C1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1237B" w:rsidRPr="00985E5C">
        <w:rPr>
          <w:rFonts w:ascii="Times New Roman" w:hAnsi="Times New Roman" w:cs="Times New Roman"/>
        </w:rPr>
        <w:t>Отзыв и изменение заявки осуществляется претендентом из Личного кабинета. Изменение заявки осуществляется путем отзыва р</w:t>
      </w:r>
      <w:r w:rsidR="00985E5C">
        <w:rPr>
          <w:rFonts w:ascii="Times New Roman" w:hAnsi="Times New Roman" w:cs="Times New Roman"/>
        </w:rPr>
        <w:t>анее поданной и подачи новой.</w:t>
      </w:r>
    </w:p>
    <w:p w:rsidR="00985E5C" w:rsidRDefault="003123C1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1237B" w:rsidRPr="00985E5C">
        <w:rPr>
          <w:rFonts w:ascii="Times New Roman" w:hAnsi="Times New Roman" w:cs="Times New Roman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="00D1237B" w:rsidRPr="00985E5C">
        <w:rPr>
          <w:rFonts w:ascii="Times New Roman" w:hAnsi="Times New Roman" w:cs="Times New Roman"/>
        </w:rPr>
        <w:t>уведомления</w:t>
      </w:r>
      <w:proofErr w:type="gramEnd"/>
      <w:r w:rsidR="00D1237B" w:rsidRPr="00985E5C">
        <w:rPr>
          <w:rFonts w:ascii="Times New Roman" w:hAnsi="Times New Roman" w:cs="Times New Roman"/>
        </w:rPr>
        <w:t xml:space="preserve"> с приложением электронных копий зарегистрированной заявки </w:t>
      </w:r>
      <w:r w:rsidR="00985E5C">
        <w:rPr>
          <w:rFonts w:ascii="Times New Roman" w:hAnsi="Times New Roman" w:cs="Times New Roman"/>
        </w:rPr>
        <w:t>и прилагаемых к ней документов.</w:t>
      </w:r>
    </w:p>
    <w:p w:rsidR="00985E5C" w:rsidRDefault="003123C1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1237B" w:rsidRPr="00985E5C">
        <w:rPr>
          <w:rFonts w:ascii="Times New Roman" w:hAnsi="Times New Roman" w:cs="Times New Roman"/>
        </w:rPr>
        <w:t>Одно лицо имеет право подать только о</w:t>
      </w:r>
      <w:r w:rsidR="00985E5C">
        <w:rPr>
          <w:rFonts w:ascii="Times New Roman" w:hAnsi="Times New Roman" w:cs="Times New Roman"/>
        </w:rPr>
        <w:t>дну Заявку по конкретному лоту.</w:t>
      </w:r>
    </w:p>
    <w:p w:rsidR="00D1237B" w:rsidRPr="00985E5C" w:rsidRDefault="003123C1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1237B" w:rsidRPr="00985E5C">
        <w:rPr>
          <w:rFonts w:ascii="Times New Roman" w:hAnsi="Times New Roman" w:cs="Times New Roman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985E5C" w:rsidRDefault="003123C1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1237B" w:rsidRPr="00985E5C">
        <w:rPr>
          <w:rFonts w:ascii="Times New Roman" w:hAnsi="Times New Roman" w:cs="Times New Roman"/>
        </w:rPr>
        <w:t xml:space="preserve">Претендент вправе не позднее даты и времени окончания приема заявок отозвать Заявку путем направления уведомления об отзыве </w:t>
      </w:r>
      <w:r w:rsidR="00985E5C">
        <w:rPr>
          <w:rFonts w:ascii="Times New Roman" w:hAnsi="Times New Roman" w:cs="Times New Roman"/>
        </w:rPr>
        <w:t>заявки на электронную площадку.</w:t>
      </w:r>
    </w:p>
    <w:p w:rsidR="00985E5C" w:rsidRDefault="003123C1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proofErr w:type="gramStart"/>
      <w:r w:rsidR="00D1237B" w:rsidRPr="00985E5C">
        <w:rPr>
          <w:rFonts w:ascii="Times New Roman" w:hAnsi="Times New Roman" w:cs="Times New Roman"/>
        </w:rPr>
        <w:t>Заявка (</w:t>
      </w:r>
      <w:r w:rsidR="00D1237B" w:rsidRPr="001D5768">
        <w:rPr>
          <w:rFonts w:ascii="Times New Roman" w:hAnsi="Times New Roman" w:cs="Times New Roman"/>
          <w:i/>
        </w:rPr>
        <w:t>Приложение № 1</w:t>
      </w:r>
      <w:r w:rsidR="00D1237B" w:rsidRPr="00985E5C">
        <w:rPr>
          <w:rFonts w:ascii="Times New Roman" w:hAnsi="Times New Roman" w:cs="Times New Roman"/>
        </w:rPr>
        <w:t xml:space="preserve">) подается путем заполнения ее электронной формы, размещенной в открытой для доступа неограниченного круга лиц части электронной площадки с приложением электронных образов необходимых документов </w:t>
      </w:r>
      <w:r w:rsidR="00D1237B" w:rsidRPr="001D5768">
        <w:rPr>
          <w:rFonts w:ascii="Times New Roman" w:hAnsi="Times New Roman" w:cs="Times New Roman"/>
          <w:b/>
        </w:rPr>
        <w:t>(заявка на участие в электронной продаже и приложения к ней на бумажном носителе, преобразованные в электронно-цифровую форму путем сканирования с сохранением их реквизитов)</w:t>
      </w:r>
      <w:r w:rsidR="00D1237B" w:rsidRPr="00985E5C">
        <w:rPr>
          <w:rFonts w:ascii="Times New Roman" w:hAnsi="Times New Roman" w:cs="Times New Roman"/>
        </w:rPr>
        <w:t xml:space="preserve">, </w:t>
      </w:r>
      <w:r w:rsidR="00D1237B" w:rsidRPr="001D5768">
        <w:rPr>
          <w:rFonts w:ascii="Times New Roman" w:hAnsi="Times New Roman" w:cs="Times New Roman"/>
          <w:b/>
        </w:rPr>
        <w:t>заверенных</w:t>
      </w:r>
      <w:r w:rsidR="00D1237B" w:rsidRPr="00985E5C">
        <w:rPr>
          <w:rFonts w:ascii="Times New Roman" w:hAnsi="Times New Roman" w:cs="Times New Roman"/>
        </w:rPr>
        <w:t xml:space="preserve"> электронной подписью претендента либо лица, имеющего право де</w:t>
      </w:r>
      <w:r w:rsidR="00985E5C">
        <w:rPr>
          <w:rFonts w:ascii="Times New Roman" w:hAnsi="Times New Roman" w:cs="Times New Roman"/>
        </w:rPr>
        <w:t>йствовать от имени</w:t>
      </w:r>
      <w:proofErr w:type="gramEnd"/>
      <w:r w:rsidR="00985E5C">
        <w:rPr>
          <w:rFonts w:ascii="Times New Roman" w:hAnsi="Times New Roman" w:cs="Times New Roman"/>
        </w:rPr>
        <w:t xml:space="preserve"> претендента.</w:t>
      </w:r>
    </w:p>
    <w:p w:rsidR="00D1237B" w:rsidRPr="00985E5C" w:rsidRDefault="003123C1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1237B" w:rsidRPr="00985E5C">
        <w:rPr>
          <w:rFonts w:ascii="Times New Roman" w:hAnsi="Times New Roman" w:cs="Times New Roman"/>
        </w:rPr>
        <w:t>В течение одного часа со времени поступления заявки Операто</w:t>
      </w:r>
      <w:r w:rsidR="00985E5C">
        <w:rPr>
          <w:rFonts w:ascii="Times New Roman" w:hAnsi="Times New Roman" w:cs="Times New Roman"/>
        </w:rPr>
        <w:t xml:space="preserve">р электронной площадки сообщает </w:t>
      </w:r>
      <w:r w:rsidR="00D1237B" w:rsidRPr="00985E5C">
        <w:rPr>
          <w:rFonts w:ascii="Times New Roman" w:hAnsi="Times New Roman" w:cs="Times New Roman"/>
        </w:rPr>
        <w:t xml:space="preserve">Претенденту о ее поступлении путем направления </w:t>
      </w:r>
      <w:proofErr w:type="gramStart"/>
      <w:r w:rsidR="00D1237B" w:rsidRPr="00985E5C">
        <w:rPr>
          <w:rFonts w:ascii="Times New Roman" w:hAnsi="Times New Roman" w:cs="Times New Roman"/>
        </w:rPr>
        <w:t>уведомления</w:t>
      </w:r>
      <w:proofErr w:type="gramEnd"/>
      <w:r w:rsidR="00D1237B" w:rsidRPr="00985E5C">
        <w:rPr>
          <w:rFonts w:ascii="Times New Roman" w:hAnsi="Times New Roman" w:cs="Times New Roman"/>
        </w:rPr>
        <w:t xml:space="preserve"> с приложением электронных копий зарегистрированной заявки и прилагаемых к ней документов.</w:t>
      </w:r>
    </w:p>
    <w:p w:rsidR="00985E5C" w:rsidRDefault="003123C1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1237B" w:rsidRPr="00985E5C">
        <w:rPr>
          <w:rFonts w:ascii="Times New Roman" w:hAnsi="Times New Roman" w:cs="Times New Roman"/>
        </w:rPr>
        <w:t>Оператор уведомляет Претендента соответствующим системным сообщени</w:t>
      </w:r>
      <w:r w:rsidR="00985E5C">
        <w:rPr>
          <w:rFonts w:ascii="Times New Roman" w:hAnsi="Times New Roman" w:cs="Times New Roman"/>
        </w:rPr>
        <w:t>ем о причине непринятия заявки.</w:t>
      </w:r>
    </w:p>
    <w:p w:rsidR="00985E5C" w:rsidRDefault="003123C1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1237B" w:rsidRPr="00245665">
        <w:rPr>
          <w:rFonts w:ascii="Times New Roman" w:hAnsi="Times New Roman" w:cs="Times New Roman"/>
          <w:b/>
        </w:rPr>
        <w:t>Место приема заявок:</w:t>
      </w:r>
      <w:r w:rsidR="00D1237B" w:rsidRPr="00985E5C">
        <w:rPr>
          <w:rFonts w:ascii="Times New Roman" w:hAnsi="Times New Roman" w:cs="Times New Roman"/>
        </w:rPr>
        <w:t xml:space="preserve"> электронная площадка </w:t>
      </w:r>
      <w:hyperlink r:id="rId8" w:history="1">
        <w:r w:rsidR="00245665" w:rsidRPr="007D6E36">
          <w:rPr>
            <w:rStyle w:val="a3"/>
            <w:rFonts w:ascii="Times New Roman" w:hAnsi="Times New Roman" w:cs="Times New Roman"/>
          </w:rPr>
          <w:t>http://utp.sberbank-ast.ru</w:t>
        </w:r>
      </w:hyperlink>
      <w:r w:rsidR="00245665">
        <w:rPr>
          <w:rFonts w:ascii="Times New Roman" w:hAnsi="Times New Roman" w:cs="Times New Roman"/>
        </w:rPr>
        <w:t xml:space="preserve"> </w:t>
      </w:r>
      <w:r w:rsidR="00D1237B" w:rsidRPr="00985E5C">
        <w:rPr>
          <w:rFonts w:ascii="Times New Roman" w:hAnsi="Times New Roman" w:cs="Times New Roman"/>
        </w:rPr>
        <w:t>(время сервера электронной т</w:t>
      </w:r>
      <w:r w:rsidR="00985E5C">
        <w:rPr>
          <w:rFonts w:ascii="Times New Roman" w:hAnsi="Times New Roman" w:cs="Times New Roman"/>
        </w:rPr>
        <w:t>орговой площадки – московское).</w:t>
      </w:r>
    </w:p>
    <w:p w:rsidR="00985E5C" w:rsidRPr="00D34C5C" w:rsidRDefault="003123C1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="00D1237B" w:rsidRPr="003123C1">
        <w:rPr>
          <w:rFonts w:ascii="Times New Roman" w:hAnsi="Times New Roman" w:cs="Times New Roman"/>
          <w:b/>
        </w:rPr>
        <w:t>Дата, время и место начала приема заявок:</w:t>
      </w:r>
      <w:r w:rsidR="00245665">
        <w:rPr>
          <w:rFonts w:ascii="Times New Roman" w:hAnsi="Times New Roman" w:cs="Times New Roman"/>
        </w:rPr>
        <w:t xml:space="preserve"> </w:t>
      </w:r>
      <w:r w:rsidR="00B176BB" w:rsidRPr="00D34C5C">
        <w:rPr>
          <w:rFonts w:ascii="Times New Roman" w:hAnsi="Times New Roman" w:cs="Times New Roman"/>
          <w:b/>
        </w:rPr>
        <w:t>28.08.2025</w:t>
      </w:r>
      <w:r w:rsidR="00D1237B" w:rsidRPr="00D34C5C">
        <w:rPr>
          <w:rFonts w:ascii="Times New Roman" w:hAnsi="Times New Roman" w:cs="Times New Roman"/>
          <w:b/>
        </w:rPr>
        <w:t xml:space="preserve"> г. в 00:00</w:t>
      </w:r>
      <w:r w:rsidR="00D1237B" w:rsidRPr="00D34C5C">
        <w:rPr>
          <w:rFonts w:ascii="Times New Roman" w:hAnsi="Times New Roman" w:cs="Times New Roman"/>
        </w:rPr>
        <w:t xml:space="preserve"> (по московскому времени, на электронной торговой площадке АО «Сбербанк-АСТ», размещенной в информационно-телекоммуникационной сети «Интернет» на сайте </w:t>
      </w:r>
      <w:hyperlink r:id="rId9" w:history="1">
        <w:r w:rsidR="00245665" w:rsidRPr="00D34C5C">
          <w:rPr>
            <w:rStyle w:val="a3"/>
            <w:rFonts w:ascii="Times New Roman" w:hAnsi="Times New Roman" w:cs="Times New Roman"/>
          </w:rPr>
          <w:t>http://utp.sberbank-ast.ru</w:t>
        </w:r>
      </w:hyperlink>
      <w:r w:rsidR="00245665" w:rsidRPr="00D34C5C">
        <w:rPr>
          <w:rFonts w:ascii="Times New Roman" w:hAnsi="Times New Roman" w:cs="Times New Roman"/>
        </w:rPr>
        <w:t xml:space="preserve"> </w:t>
      </w:r>
      <w:r w:rsidR="00D1237B" w:rsidRPr="00D34C5C">
        <w:rPr>
          <w:rFonts w:ascii="Times New Roman" w:hAnsi="Times New Roman" w:cs="Times New Roman"/>
        </w:rPr>
        <w:t>(торговая секция Привати</w:t>
      </w:r>
      <w:r w:rsidR="00985E5C" w:rsidRPr="00D34C5C">
        <w:rPr>
          <w:rFonts w:ascii="Times New Roman" w:hAnsi="Times New Roman" w:cs="Times New Roman"/>
        </w:rPr>
        <w:t>зация, аренда и продажа прав»).</w:t>
      </w:r>
      <w:proofErr w:type="gramEnd"/>
    </w:p>
    <w:p w:rsidR="00D1237B" w:rsidRPr="00D34C5C" w:rsidRDefault="00245665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4C5C">
        <w:rPr>
          <w:rFonts w:ascii="Times New Roman" w:hAnsi="Times New Roman" w:cs="Times New Roman"/>
        </w:rPr>
        <w:tab/>
      </w:r>
      <w:proofErr w:type="gramStart"/>
      <w:r w:rsidR="00D1237B" w:rsidRPr="00D34C5C">
        <w:rPr>
          <w:rFonts w:ascii="Times New Roman" w:hAnsi="Times New Roman" w:cs="Times New Roman"/>
          <w:b/>
        </w:rPr>
        <w:t>Дата, время и место окончания приема заявок:</w:t>
      </w:r>
      <w:r w:rsidR="00D1237B" w:rsidRPr="00D34C5C">
        <w:rPr>
          <w:rFonts w:ascii="Times New Roman" w:hAnsi="Times New Roman" w:cs="Times New Roman"/>
        </w:rPr>
        <w:t xml:space="preserve"> </w:t>
      </w:r>
      <w:r w:rsidR="00B176BB" w:rsidRPr="00D34C5C">
        <w:rPr>
          <w:rFonts w:ascii="Times New Roman" w:hAnsi="Times New Roman" w:cs="Times New Roman"/>
          <w:b/>
        </w:rPr>
        <w:t>29.09.2025</w:t>
      </w:r>
      <w:r w:rsidR="00D1237B" w:rsidRPr="00D34C5C">
        <w:rPr>
          <w:rFonts w:ascii="Times New Roman" w:hAnsi="Times New Roman" w:cs="Times New Roman"/>
          <w:b/>
        </w:rPr>
        <w:t xml:space="preserve"> г. в </w:t>
      </w:r>
      <w:r w:rsidR="00014DEE">
        <w:rPr>
          <w:rFonts w:ascii="Times New Roman" w:hAnsi="Times New Roman" w:cs="Times New Roman"/>
          <w:b/>
        </w:rPr>
        <w:t>2</w:t>
      </w:r>
      <w:bookmarkStart w:id="0" w:name="_GoBack"/>
      <w:bookmarkEnd w:id="0"/>
      <w:r w:rsidR="00D1237B" w:rsidRPr="00D34C5C">
        <w:rPr>
          <w:rFonts w:ascii="Times New Roman" w:hAnsi="Times New Roman" w:cs="Times New Roman"/>
          <w:b/>
        </w:rPr>
        <w:t>3:59</w:t>
      </w:r>
      <w:r w:rsidR="00D1237B" w:rsidRPr="00D34C5C">
        <w:rPr>
          <w:rFonts w:ascii="Times New Roman" w:hAnsi="Times New Roman" w:cs="Times New Roman"/>
        </w:rPr>
        <w:t xml:space="preserve"> (по московскому времени на электронной торговой площадке АО «Сбербанк-АСТ», размещенной в информационно-телекоммуникационной сети «Интернет» на сайте </w:t>
      </w:r>
      <w:hyperlink r:id="rId10" w:history="1">
        <w:r w:rsidRPr="00D34C5C">
          <w:rPr>
            <w:rStyle w:val="a3"/>
            <w:rFonts w:ascii="Times New Roman" w:hAnsi="Times New Roman" w:cs="Times New Roman"/>
          </w:rPr>
          <w:t>http://utp.sberbank-ast.ru</w:t>
        </w:r>
      </w:hyperlink>
      <w:r w:rsidRPr="00D34C5C">
        <w:rPr>
          <w:rFonts w:ascii="Times New Roman" w:hAnsi="Times New Roman" w:cs="Times New Roman"/>
        </w:rPr>
        <w:t xml:space="preserve"> </w:t>
      </w:r>
      <w:r w:rsidR="00D1237B" w:rsidRPr="00D34C5C">
        <w:rPr>
          <w:rFonts w:ascii="Times New Roman" w:hAnsi="Times New Roman" w:cs="Times New Roman"/>
        </w:rPr>
        <w:t>(торговая секция Приватизация, аренда и продажа прав»).</w:t>
      </w:r>
      <w:proofErr w:type="gramEnd"/>
    </w:p>
    <w:p w:rsidR="00D1237B" w:rsidRPr="00D34C5C" w:rsidRDefault="00245665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4C5C">
        <w:rPr>
          <w:rFonts w:ascii="Times New Roman" w:hAnsi="Times New Roman" w:cs="Times New Roman"/>
        </w:rPr>
        <w:tab/>
      </w:r>
      <w:proofErr w:type="gramStart"/>
      <w:r w:rsidR="00D1237B" w:rsidRPr="00D34C5C">
        <w:rPr>
          <w:rFonts w:ascii="Times New Roman" w:hAnsi="Times New Roman" w:cs="Times New Roman"/>
          <w:b/>
        </w:rPr>
        <w:t>Дата, время и место рассмотрения заявок и о</w:t>
      </w:r>
      <w:r w:rsidR="00985E5C" w:rsidRPr="00D34C5C">
        <w:rPr>
          <w:rFonts w:ascii="Times New Roman" w:hAnsi="Times New Roman" w:cs="Times New Roman"/>
          <w:b/>
        </w:rPr>
        <w:t>пределения участников аукциона:</w:t>
      </w:r>
      <w:r w:rsidR="00985E5C" w:rsidRPr="00D34C5C">
        <w:rPr>
          <w:rFonts w:ascii="Times New Roman" w:hAnsi="Times New Roman" w:cs="Times New Roman"/>
        </w:rPr>
        <w:t xml:space="preserve"> </w:t>
      </w:r>
      <w:r w:rsidR="00B176BB" w:rsidRPr="00D34C5C">
        <w:rPr>
          <w:rFonts w:ascii="Times New Roman" w:hAnsi="Times New Roman" w:cs="Times New Roman"/>
          <w:b/>
        </w:rPr>
        <w:t>30.09.2025</w:t>
      </w:r>
      <w:r w:rsidR="00D1237B" w:rsidRPr="00D34C5C">
        <w:rPr>
          <w:rFonts w:ascii="Times New Roman" w:hAnsi="Times New Roman" w:cs="Times New Roman"/>
          <w:b/>
        </w:rPr>
        <w:t xml:space="preserve"> в 08:30</w:t>
      </w:r>
      <w:r w:rsidR="00D1237B" w:rsidRPr="00D34C5C">
        <w:rPr>
          <w:rFonts w:ascii="Times New Roman" w:hAnsi="Times New Roman" w:cs="Times New Roman"/>
        </w:rPr>
        <w:t xml:space="preserve"> (по московскому времени на электронной торговой площадке АО «Сбербанк-АСТ», размещенной в информационно-телекоммуникационной сети «Интернет» на сайте </w:t>
      </w:r>
      <w:hyperlink r:id="rId11" w:history="1">
        <w:r w:rsidRPr="00D34C5C">
          <w:rPr>
            <w:rStyle w:val="a3"/>
            <w:rFonts w:ascii="Times New Roman" w:hAnsi="Times New Roman" w:cs="Times New Roman"/>
          </w:rPr>
          <w:t>http://utp.sberbank-ast.ru</w:t>
        </w:r>
      </w:hyperlink>
      <w:r w:rsidRPr="00D34C5C">
        <w:rPr>
          <w:rFonts w:ascii="Times New Roman" w:hAnsi="Times New Roman" w:cs="Times New Roman"/>
        </w:rPr>
        <w:t xml:space="preserve"> </w:t>
      </w:r>
      <w:r w:rsidR="00D1237B" w:rsidRPr="00D34C5C">
        <w:rPr>
          <w:rFonts w:ascii="Times New Roman" w:hAnsi="Times New Roman" w:cs="Times New Roman"/>
        </w:rPr>
        <w:t>(торговая секция Приватизация, аренда и продажа прав»).</w:t>
      </w:r>
      <w:proofErr w:type="gramEnd"/>
    </w:p>
    <w:p w:rsidR="00985E5C" w:rsidRDefault="00245665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4C5C">
        <w:rPr>
          <w:rFonts w:ascii="Times New Roman" w:hAnsi="Times New Roman" w:cs="Times New Roman"/>
        </w:rPr>
        <w:tab/>
      </w:r>
      <w:r w:rsidR="00D1237B" w:rsidRPr="00D34C5C">
        <w:rPr>
          <w:rFonts w:ascii="Times New Roman" w:hAnsi="Times New Roman" w:cs="Times New Roman"/>
          <w:b/>
        </w:rPr>
        <w:t>Дата, время и место про</w:t>
      </w:r>
      <w:r w:rsidR="00985E5C" w:rsidRPr="00D34C5C">
        <w:rPr>
          <w:rFonts w:ascii="Times New Roman" w:hAnsi="Times New Roman" w:cs="Times New Roman"/>
          <w:b/>
        </w:rPr>
        <w:t>ведения аукциона:</w:t>
      </w:r>
      <w:r w:rsidR="00985E5C" w:rsidRPr="00D34C5C">
        <w:rPr>
          <w:rFonts w:ascii="Times New Roman" w:hAnsi="Times New Roman" w:cs="Times New Roman"/>
        </w:rPr>
        <w:t xml:space="preserve"> </w:t>
      </w:r>
      <w:r w:rsidR="00B176BB" w:rsidRPr="00D34C5C">
        <w:rPr>
          <w:rFonts w:ascii="Times New Roman" w:hAnsi="Times New Roman" w:cs="Times New Roman"/>
          <w:b/>
        </w:rPr>
        <w:t>01.10.2025</w:t>
      </w:r>
      <w:r w:rsidR="00985E5C" w:rsidRPr="00D34C5C">
        <w:rPr>
          <w:rFonts w:ascii="Times New Roman" w:hAnsi="Times New Roman" w:cs="Times New Roman"/>
          <w:b/>
        </w:rPr>
        <w:t xml:space="preserve"> г. </w:t>
      </w:r>
      <w:r w:rsidRPr="00D34C5C">
        <w:rPr>
          <w:rFonts w:ascii="Times New Roman" w:hAnsi="Times New Roman" w:cs="Times New Roman"/>
          <w:b/>
        </w:rPr>
        <w:t>в</w:t>
      </w:r>
      <w:r w:rsidR="00985E5C" w:rsidRPr="00D34C5C">
        <w:rPr>
          <w:rFonts w:ascii="Times New Roman" w:hAnsi="Times New Roman" w:cs="Times New Roman"/>
          <w:b/>
        </w:rPr>
        <w:t xml:space="preserve"> </w:t>
      </w:r>
      <w:r w:rsidR="00D1237B" w:rsidRPr="00D34C5C">
        <w:rPr>
          <w:rFonts w:ascii="Times New Roman" w:hAnsi="Times New Roman" w:cs="Times New Roman"/>
          <w:b/>
        </w:rPr>
        <w:t>08:30</w:t>
      </w:r>
      <w:r w:rsidR="00D1237B" w:rsidRPr="00D34C5C">
        <w:rPr>
          <w:rFonts w:ascii="Times New Roman" w:hAnsi="Times New Roman" w:cs="Times New Roman"/>
        </w:rPr>
        <w:t xml:space="preserve"> (по московскому</w:t>
      </w:r>
      <w:r w:rsidR="00D1237B" w:rsidRPr="00985E5C">
        <w:rPr>
          <w:rFonts w:ascii="Times New Roman" w:hAnsi="Times New Roman" w:cs="Times New Roman"/>
        </w:rPr>
        <w:t xml:space="preserve"> времени) на электронной торговой площадке АО «Сбербанк-АСТ», размещенной в информационно-телекоммуникационной сети «Интернет» на сайте </w:t>
      </w:r>
      <w:hyperlink r:id="rId12" w:history="1">
        <w:r w:rsidRPr="007D6E36">
          <w:rPr>
            <w:rStyle w:val="a3"/>
            <w:rFonts w:ascii="Times New Roman" w:hAnsi="Times New Roman" w:cs="Times New Roman"/>
          </w:rPr>
          <w:t>http://utp.sberbank-ast.ru</w:t>
        </w:r>
      </w:hyperlink>
      <w:r>
        <w:rPr>
          <w:rFonts w:ascii="Times New Roman" w:hAnsi="Times New Roman" w:cs="Times New Roman"/>
        </w:rPr>
        <w:t xml:space="preserve"> </w:t>
      </w:r>
      <w:r w:rsidR="00D1237B" w:rsidRPr="00985E5C">
        <w:rPr>
          <w:rFonts w:ascii="Times New Roman" w:hAnsi="Times New Roman" w:cs="Times New Roman"/>
        </w:rPr>
        <w:t>(торговая секция Привати</w:t>
      </w:r>
      <w:r w:rsidR="00985E5C">
        <w:rPr>
          <w:rFonts w:ascii="Times New Roman" w:hAnsi="Times New Roman" w:cs="Times New Roman"/>
        </w:rPr>
        <w:t>зация, аренда и продажа прав»).</w:t>
      </w:r>
    </w:p>
    <w:p w:rsidR="00152949" w:rsidRPr="00245665" w:rsidRDefault="00245665" w:rsidP="00985E5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D1237B" w:rsidRPr="00245665">
        <w:rPr>
          <w:rFonts w:ascii="Times New Roman" w:hAnsi="Times New Roman" w:cs="Times New Roman"/>
          <w:b/>
        </w:rPr>
        <w:t xml:space="preserve">12. Исчерпывающий перечень представляемых участниками торгов документов и требования к их оформлению: </w:t>
      </w:r>
      <w:r w:rsidR="00D1237B" w:rsidRPr="001D5768">
        <w:rPr>
          <w:rFonts w:ascii="Times New Roman" w:hAnsi="Times New Roman" w:cs="Times New Roman"/>
        </w:rPr>
        <w:t xml:space="preserve">претенденты представляют </w:t>
      </w:r>
      <w:r w:rsidR="00D1237B" w:rsidRPr="001D5768">
        <w:rPr>
          <w:rFonts w:ascii="Times New Roman" w:hAnsi="Times New Roman" w:cs="Times New Roman"/>
          <w:u w:val="single"/>
        </w:rPr>
        <w:t>электронные</w:t>
      </w:r>
      <w:r w:rsidR="00D1237B" w:rsidRPr="001D5768">
        <w:rPr>
          <w:rFonts w:ascii="Times New Roman" w:hAnsi="Times New Roman" w:cs="Times New Roman"/>
        </w:rPr>
        <w:t xml:space="preserve"> образы следующих документов: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9603"/>
      </w:tblGrid>
      <w:tr w:rsidR="00152949" w:rsidTr="00152949">
        <w:tc>
          <w:tcPr>
            <w:tcW w:w="534" w:type="dxa"/>
            <w:vAlign w:val="center"/>
          </w:tcPr>
          <w:p w:rsidR="00152949" w:rsidRPr="001D5768" w:rsidRDefault="00152949" w:rsidP="001529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768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1D5768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1D5768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9603" w:type="dxa"/>
            <w:vAlign w:val="center"/>
          </w:tcPr>
          <w:p w:rsidR="00152949" w:rsidRPr="00152949" w:rsidRDefault="00152949" w:rsidP="001529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2949"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</w:tr>
      <w:tr w:rsidR="00152949" w:rsidTr="00152949">
        <w:tc>
          <w:tcPr>
            <w:tcW w:w="10137" w:type="dxa"/>
            <w:gridSpan w:val="2"/>
            <w:vAlign w:val="center"/>
          </w:tcPr>
          <w:p w:rsidR="00152949" w:rsidRPr="001D5768" w:rsidRDefault="001D5768" w:rsidP="001D5768">
            <w:pPr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1D5768">
              <w:rPr>
                <w:rFonts w:ascii="Times New Roman" w:hAnsi="Times New Roman" w:cs="Times New Roman"/>
                <w:b/>
                <w:i/>
              </w:rPr>
              <w:t xml:space="preserve">          </w:t>
            </w:r>
            <w:r w:rsidR="00152949" w:rsidRPr="001D5768">
              <w:rPr>
                <w:rFonts w:ascii="Times New Roman" w:hAnsi="Times New Roman" w:cs="Times New Roman"/>
                <w:b/>
                <w:i/>
                <w:u w:val="single"/>
              </w:rPr>
              <w:t>Для физических лиц и индивидуальных предпринимателей:</w:t>
            </w:r>
          </w:p>
        </w:tc>
      </w:tr>
      <w:tr w:rsidR="00152949" w:rsidTr="00152949">
        <w:tc>
          <w:tcPr>
            <w:tcW w:w="534" w:type="dxa"/>
          </w:tcPr>
          <w:p w:rsidR="00152949" w:rsidRPr="001D5768" w:rsidRDefault="00152949" w:rsidP="001D57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76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603" w:type="dxa"/>
          </w:tcPr>
          <w:p w:rsidR="00152949" w:rsidRPr="00152949" w:rsidRDefault="00152949" w:rsidP="00985E5C">
            <w:pPr>
              <w:jc w:val="both"/>
              <w:rPr>
                <w:rFonts w:ascii="Times New Roman" w:hAnsi="Times New Roman" w:cs="Times New Roman"/>
              </w:rPr>
            </w:pPr>
            <w:r w:rsidRPr="00152949">
              <w:rPr>
                <w:rFonts w:ascii="Times New Roman" w:hAnsi="Times New Roman" w:cs="Times New Roman"/>
              </w:rPr>
              <w:t>Заявка (см. Приложение № 1)</w:t>
            </w:r>
          </w:p>
        </w:tc>
      </w:tr>
      <w:tr w:rsidR="00152949" w:rsidTr="00152949">
        <w:tc>
          <w:tcPr>
            <w:tcW w:w="534" w:type="dxa"/>
          </w:tcPr>
          <w:p w:rsidR="00152949" w:rsidRPr="001D5768" w:rsidRDefault="00152949" w:rsidP="001D57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76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603" w:type="dxa"/>
          </w:tcPr>
          <w:p w:rsidR="00152949" w:rsidRPr="00152949" w:rsidRDefault="00152949" w:rsidP="00985E5C">
            <w:pPr>
              <w:jc w:val="both"/>
              <w:rPr>
                <w:rFonts w:ascii="Times New Roman" w:hAnsi="Times New Roman" w:cs="Times New Roman"/>
              </w:rPr>
            </w:pPr>
            <w:r w:rsidRPr="00152949">
              <w:rPr>
                <w:rFonts w:ascii="Times New Roman" w:hAnsi="Times New Roman" w:cs="Times New Roman"/>
              </w:rPr>
              <w:t xml:space="preserve">Документ, удостоверяющий личность (копии </w:t>
            </w:r>
            <w:r w:rsidRPr="001D5768">
              <w:rPr>
                <w:rFonts w:ascii="Times New Roman" w:hAnsi="Times New Roman" w:cs="Times New Roman"/>
                <w:b/>
                <w:u w:val="single"/>
              </w:rPr>
              <w:t>всех</w:t>
            </w:r>
            <w:r w:rsidRPr="00152949">
              <w:rPr>
                <w:rFonts w:ascii="Times New Roman" w:hAnsi="Times New Roman" w:cs="Times New Roman"/>
              </w:rPr>
              <w:t xml:space="preserve"> листов)</w:t>
            </w:r>
          </w:p>
        </w:tc>
      </w:tr>
      <w:tr w:rsidR="00152949" w:rsidTr="00152949">
        <w:tc>
          <w:tcPr>
            <w:tcW w:w="534" w:type="dxa"/>
          </w:tcPr>
          <w:p w:rsidR="00152949" w:rsidRPr="001D5768" w:rsidRDefault="00152949" w:rsidP="001D57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76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603" w:type="dxa"/>
          </w:tcPr>
          <w:p w:rsidR="00152949" w:rsidRPr="00152949" w:rsidRDefault="00152949" w:rsidP="00985E5C">
            <w:pPr>
              <w:jc w:val="both"/>
              <w:rPr>
                <w:rFonts w:ascii="Times New Roman" w:hAnsi="Times New Roman" w:cs="Times New Roman"/>
              </w:rPr>
            </w:pPr>
            <w:r w:rsidRPr="00152949">
              <w:rPr>
                <w:rFonts w:ascii="Times New Roman" w:hAnsi="Times New Roman" w:cs="Times New Roman"/>
              </w:rPr>
              <w:t>Доверенности на участие в торгах и заключение договора, выданная в порядке, предусмотренном действующим законодательством РФ (если от имени Претендента действует его представитель по доверенности). В случае если доверенность на осуществление действий от имени претендента подписана лицом, уполномоченным единоличным исполнительным органом претендента на предоставление соответствующих полномочий в порядке передоверия, Заявка должна содержать также документ, подтверждающий полномочия такого лица, выдавшего доверенность</w:t>
            </w:r>
          </w:p>
        </w:tc>
      </w:tr>
      <w:tr w:rsidR="001D5768" w:rsidTr="004023CC">
        <w:tc>
          <w:tcPr>
            <w:tcW w:w="10137" w:type="dxa"/>
            <w:gridSpan w:val="2"/>
          </w:tcPr>
          <w:p w:rsidR="001D5768" w:rsidRPr="001D5768" w:rsidRDefault="001D5768" w:rsidP="001D5768">
            <w:pPr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</w:t>
            </w:r>
            <w:r w:rsidRPr="001D5768">
              <w:rPr>
                <w:rFonts w:ascii="Times New Roman" w:hAnsi="Times New Roman" w:cs="Times New Roman"/>
                <w:b/>
                <w:i/>
                <w:u w:val="single"/>
              </w:rPr>
              <w:t>Для юридических лиц:</w:t>
            </w:r>
          </w:p>
        </w:tc>
      </w:tr>
      <w:tr w:rsidR="001D5768" w:rsidTr="00152949">
        <w:tc>
          <w:tcPr>
            <w:tcW w:w="534" w:type="dxa"/>
          </w:tcPr>
          <w:p w:rsidR="001D5768" w:rsidRPr="001D5768" w:rsidRDefault="001D5768" w:rsidP="001D57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603" w:type="dxa"/>
          </w:tcPr>
          <w:p w:rsidR="001D5768" w:rsidRPr="001D5768" w:rsidRDefault="001D5768" w:rsidP="00985E5C">
            <w:pPr>
              <w:jc w:val="both"/>
              <w:rPr>
                <w:rFonts w:ascii="Times New Roman" w:hAnsi="Times New Roman" w:cs="Times New Roman"/>
              </w:rPr>
            </w:pPr>
            <w:r w:rsidRPr="001D5768">
              <w:rPr>
                <w:rFonts w:ascii="Times New Roman" w:hAnsi="Times New Roman" w:cs="Times New Roman"/>
              </w:rPr>
              <w:t>Заявка (см. Приложение № 1)</w:t>
            </w:r>
          </w:p>
        </w:tc>
      </w:tr>
      <w:tr w:rsidR="001D5768" w:rsidTr="00152949">
        <w:tc>
          <w:tcPr>
            <w:tcW w:w="534" w:type="dxa"/>
          </w:tcPr>
          <w:p w:rsidR="001D5768" w:rsidRPr="001D5768" w:rsidRDefault="001D5768" w:rsidP="001D57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603" w:type="dxa"/>
          </w:tcPr>
          <w:p w:rsidR="001D5768" w:rsidRPr="001D5768" w:rsidRDefault="001D5768" w:rsidP="00985E5C">
            <w:pPr>
              <w:jc w:val="both"/>
              <w:rPr>
                <w:rFonts w:ascii="Times New Roman" w:hAnsi="Times New Roman" w:cs="Times New Roman"/>
              </w:rPr>
            </w:pPr>
            <w:r w:rsidRPr="001D5768">
              <w:rPr>
                <w:rFonts w:ascii="Times New Roman" w:hAnsi="Times New Roman" w:cs="Times New Roman"/>
              </w:rPr>
              <w:t>Заверенные копии учредительных документов</w:t>
            </w:r>
          </w:p>
        </w:tc>
      </w:tr>
      <w:tr w:rsidR="001D5768" w:rsidTr="00152949">
        <w:tc>
          <w:tcPr>
            <w:tcW w:w="534" w:type="dxa"/>
          </w:tcPr>
          <w:p w:rsidR="001D5768" w:rsidRPr="001D5768" w:rsidRDefault="001D5768" w:rsidP="001D57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603" w:type="dxa"/>
          </w:tcPr>
          <w:p w:rsidR="001D5768" w:rsidRPr="001D5768" w:rsidRDefault="001D5768" w:rsidP="00985E5C">
            <w:pPr>
              <w:jc w:val="both"/>
              <w:rPr>
                <w:rFonts w:ascii="Times New Roman" w:hAnsi="Times New Roman" w:cs="Times New Roman"/>
              </w:rPr>
            </w:pPr>
            <w:r w:rsidRPr="001D5768">
              <w:rPr>
                <w:rFonts w:ascii="Times New Roman" w:hAnsi="Times New Roman" w:cs="Times New Roman"/>
              </w:rPr>
              <w:t>Решение органа управления претендента о совершении сделки в случаях, когда такое решение необходимо в соответствии с законодательством, учредительными документами Претендента или соглашением сторон, либо письменное заявление Претендента, что сделка не требует одобрения органов управления</w:t>
            </w:r>
          </w:p>
        </w:tc>
      </w:tr>
      <w:tr w:rsidR="001D5768" w:rsidTr="00152949">
        <w:tc>
          <w:tcPr>
            <w:tcW w:w="534" w:type="dxa"/>
          </w:tcPr>
          <w:p w:rsidR="001D5768" w:rsidRPr="001D5768" w:rsidRDefault="001D5768" w:rsidP="001D57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603" w:type="dxa"/>
          </w:tcPr>
          <w:p w:rsidR="001D5768" w:rsidRPr="001D5768" w:rsidRDefault="001D5768" w:rsidP="00985E5C">
            <w:pPr>
              <w:jc w:val="both"/>
              <w:rPr>
                <w:rFonts w:ascii="Times New Roman" w:hAnsi="Times New Roman" w:cs="Times New Roman"/>
              </w:rPr>
            </w:pPr>
            <w:r w:rsidRPr="001D5768">
              <w:rPr>
                <w:rFonts w:ascii="Times New Roman" w:hAnsi="Times New Roman" w:cs="Times New Roman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</w:t>
            </w:r>
          </w:p>
        </w:tc>
      </w:tr>
      <w:tr w:rsidR="001D5768" w:rsidTr="00152949">
        <w:tc>
          <w:tcPr>
            <w:tcW w:w="534" w:type="dxa"/>
          </w:tcPr>
          <w:p w:rsidR="001D5768" w:rsidRDefault="001D5768" w:rsidP="001D57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603" w:type="dxa"/>
          </w:tcPr>
          <w:p w:rsidR="001D5768" w:rsidRPr="001D5768" w:rsidRDefault="001D5768" w:rsidP="00985E5C">
            <w:pPr>
              <w:jc w:val="both"/>
              <w:rPr>
                <w:rFonts w:ascii="Times New Roman" w:hAnsi="Times New Roman" w:cs="Times New Roman"/>
              </w:rPr>
            </w:pPr>
            <w:r w:rsidRPr="001D5768">
              <w:rPr>
                <w:rFonts w:ascii="Times New Roman" w:hAnsi="Times New Roman" w:cs="Times New Roman"/>
              </w:rPr>
              <w:t>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</w:t>
            </w:r>
          </w:p>
        </w:tc>
      </w:tr>
      <w:tr w:rsidR="001D5768" w:rsidTr="00152949">
        <w:tc>
          <w:tcPr>
            <w:tcW w:w="534" w:type="dxa"/>
          </w:tcPr>
          <w:p w:rsidR="001D5768" w:rsidRDefault="001D5768" w:rsidP="001D57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603" w:type="dxa"/>
          </w:tcPr>
          <w:p w:rsidR="001D5768" w:rsidRPr="001D5768" w:rsidRDefault="001D5768" w:rsidP="00985E5C">
            <w:pPr>
              <w:jc w:val="both"/>
              <w:rPr>
                <w:rFonts w:ascii="Times New Roman" w:hAnsi="Times New Roman" w:cs="Times New Roman"/>
              </w:rPr>
            </w:pPr>
            <w:r w:rsidRPr="001D5768">
              <w:rPr>
                <w:rFonts w:ascii="Times New Roman" w:hAnsi="Times New Roman" w:cs="Times New Roman"/>
              </w:rPr>
              <w:t xml:space="preserve">Доверенности на участие в торгах и заключение договора, выданная в порядке, предусмотренном действующим законодательством РФ (если от имени Претендента действует его представитель по </w:t>
            </w:r>
            <w:r w:rsidRPr="001D5768">
              <w:rPr>
                <w:rFonts w:ascii="Times New Roman" w:hAnsi="Times New Roman" w:cs="Times New Roman"/>
              </w:rPr>
              <w:lastRenderedPageBreak/>
              <w:t>доверенности). В случае если доверенность на осуществление действий от имени претендента подписана лицом, уполномоченным единоличным исполнительным органом претендента на предоставление соответствующих полномочий в порядке передоверия, Заявка должна содержать также документ, подтверждающий полномочия такого лица, выдавшего доверенность</w:t>
            </w:r>
          </w:p>
        </w:tc>
      </w:tr>
    </w:tbl>
    <w:p w:rsidR="001D5768" w:rsidRDefault="00245665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:rsidR="00985E5C" w:rsidRPr="001D5768" w:rsidRDefault="001D5768" w:rsidP="00985E5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 w:rsidR="00D1237B" w:rsidRPr="001D5768">
        <w:rPr>
          <w:rFonts w:ascii="Times New Roman" w:hAnsi="Times New Roman" w:cs="Times New Roman"/>
          <w:i/>
        </w:rP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</w:t>
      </w:r>
      <w:r w:rsidR="00985E5C" w:rsidRPr="001D5768">
        <w:rPr>
          <w:rFonts w:ascii="Times New Roman" w:hAnsi="Times New Roman" w:cs="Times New Roman"/>
          <w:i/>
        </w:rPr>
        <w:t>ментов должны быть расшифрованы</w:t>
      </w:r>
    </w:p>
    <w:p w:rsidR="00985E5C" w:rsidRPr="00245665" w:rsidRDefault="00245665" w:rsidP="00985E5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13. </w:t>
      </w:r>
      <w:r w:rsidR="00D1237B" w:rsidRPr="00245665">
        <w:rPr>
          <w:rFonts w:ascii="Times New Roman" w:hAnsi="Times New Roman" w:cs="Times New Roman"/>
          <w:b/>
        </w:rPr>
        <w:t>Срок заключения дог</w:t>
      </w:r>
      <w:r w:rsidR="00985E5C" w:rsidRPr="00245665">
        <w:rPr>
          <w:rFonts w:ascii="Times New Roman" w:hAnsi="Times New Roman" w:cs="Times New Roman"/>
          <w:b/>
        </w:rPr>
        <w:t xml:space="preserve">овора купли-продажи имущества: </w:t>
      </w:r>
    </w:p>
    <w:p w:rsidR="00985E5C" w:rsidRDefault="00245665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 </w:t>
      </w:r>
      <w:proofErr w:type="gramStart"/>
      <w:r w:rsidR="00D1237B" w:rsidRPr="00985E5C">
        <w:rPr>
          <w:rFonts w:ascii="Times New Roman" w:hAnsi="Times New Roman" w:cs="Times New Roman"/>
        </w:rPr>
        <w:t>Договор купли-продажи имущества (проект приведен в Приложение № 2 к настоящему информационному сообщению, заключается между Продавцом и победителем аукциона в соответствии с Гражданским кодексом Российской Федерации, Федеральным законом от 21.12.2001г. № 178-ФЗ «О приватизации муниципального имущества» в течение 5 рабочих дней с д</w:t>
      </w:r>
      <w:r w:rsidR="00985E5C">
        <w:rPr>
          <w:rFonts w:ascii="Times New Roman" w:hAnsi="Times New Roman" w:cs="Times New Roman"/>
        </w:rPr>
        <w:t>аты подведения итогов аукциона.</w:t>
      </w:r>
      <w:proofErr w:type="gramEnd"/>
    </w:p>
    <w:p w:rsidR="00985E5C" w:rsidRDefault="00245665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 </w:t>
      </w:r>
      <w:r w:rsidR="00D1237B" w:rsidRPr="00985E5C">
        <w:rPr>
          <w:rFonts w:ascii="Times New Roman" w:hAnsi="Times New Roman" w:cs="Times New Roman"/>
        </w:rPr>
        <w:t>Договор купли-продажи имущества заключается с победителем в форме электронного документа на электронной площа</w:t>
      </w:r>
      <w:r w:rsidR="00985E5C">
        <w:rPr>
          <w:rFonts w:ascii="Times New Roman" w:hAnsi="Times New Roman" w:cs="Times New Roman"/>
        </w:rPr>
        <w:t xml:space="preserve">дке </w:t>
      </w:r>
      <w:hyperlink r:id="rId13" w:history="1">
        <w:r w:rsidR="00985E5C" w:rsidRPr="007D6E36">
          <w:rPr>
            <w:rStyle w:val="a3"/>
            <w:rFonts w:ascii="Times New Roman" w:hAnsi="Times New Roman" w:cs="Times New Roman"/>
          </w:rPr>
          <w:t>http://utp.sberbank-ast.ru</w:t>
        </w:r>
      </w:hyperlink>
      <w:r w:rsidR="00985E5C">
        <w:rPr>
          <w:rFonts w:ascii="Times New Roman" w:hAnsi="Times New Roman" w:cs="Times New Roman"/>
        </w:rPr>
        <w:t>.</w:t>
      </w:r>
    </w:p>
    <w:p w:rsidR="00985E5C" w:rsidRPr="00245665" w:rsidRDefault="00245665" w:rsidP="00985E5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245665">
        <w:rPr>
          <w:rFonts w:ascii="Times New Roman" w:hAnsi="Times New Roman" w:cs="Times New Roman"/>
          <w:b/>
        </w:rPr>
        <w:t xml:space="preserve">14. </w:t>
      </w:r>
      <w:r w:rsidR="00D1237B" w:rsidRPr="00245665">
        <w:rPr>
          <w:rFonts w:ascii="Times New Roman" w:hAnsi="Times New Roman" w:cs="Times New Roman"/>
          <w:b/>
        </w:rPr>
        <w:t>Порядок ознакомления покупателей с иной информацией, условиями до</w:t>
      </w:r>
      <w:r w:rsidR="00985E5C" w:rsidRPr="00245665">
        <w:rPr>
          <w:rFonts w:ascii="Times New Roman" w:hAnsi="Times New Roman" w:cs="Times New Roman"/>
          <w:b/>
        </w:rPr>
        <w:t>говора купли-продажи имущества:</w:t>
      </w:r>
    </w:p>
    <w:p w:rsidR="00985E5C" w:rsidRDefault="00245665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="00D1237B" w:rsidRPr="00985E5C">
        <w:rPr>
          <w:rFonts w:ascii="Times New Roman" w:hAnsi="Times New Roman" w:cs="Times New Roman"/>
        </w:rPr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аукциона, запрос о разъя</w:t>
      </w:r>
      <w:r w:rsidR="00985E5C">
        <w:rPr>
          <w:rFonts w:ascii="Times New Roman" w:hAnsi="Times New Roman" w:cs="Times New Roman"/>
        </w:rPr>
        <w:t>снении размещенной информации).</w:t>
      </w:r>
      <w:proofErr w:type="gramEnd"/>
    </w:p>
    <w:p w:rsidR="00985E5C" w:rsidRDefault="00245665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1237B" w:rsidRPr="00985E5C">
        <w:rPr>
          <w:rFonts w:ascii="Times New Roman" w:hAnsi="Times New Roman" w:cs="Times New Roman"/>
        </w:rPr>
        <w:t>Ознакомиться с информацией о проведен</w:t>
      </w:r>
      <w:proofErr w:type="gramStart"/>
      <w:r w:rsidR="00D1237B" w:rsidRPr="00985E5C">
        <w:rPr>
          <w:rFonts w:ascii="Times New Roman" w:hAnsi="Times New Roman" w:cs="Times New Roman"/>
        </w:rPr>
        <w:t>ии ау</w:t>
      </w:r>
      <w:proofErr w:type="gramEnd"/>
      <w:r w:rsidR="00D1237B" w:rsidRPr="00985E5C">
        <w:rPr>
          <w:rFonts w:ascii="Times New Roman" w:hAnsi="Times New Roman" w:cs="Times New Roman"/>
        </w:rPr>
        <w:t xml:space="preserve">кциона, проектом договора купли-продажи, формой заявки, иной информацией о проводимой продаже, а также с иными сведениями об имуществе, можно с момента начала приема заявок в информационно-телекоммуникационной сети «Интернет» на сайтах: </w:t>
      </w:r>
      <w:hyperlink r:id="rId14" w:history="1">
        <w:r w:rsidRPr="007D6E36">
          <w:rPr>
            <w:rStyle w:val="a3"/>
            <w:rFonts w:ascii="Times New Roman" w:hAnsi="Times New Roman" w:cs="Times New Roman"/>
          </w:rPr>
          <w:t>http://utp.sberbankast.ru</w:t>
        </w:r>
      </w:hyperlink>
      <w:r w:rsidR="00D1237B" w:rsidRPr="00985E5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hyperlink r:id="rId15" w:history="1">
        <w:r w:rsidR="00985E5C" w:rsidRPr="007D6E36">
          <w:rPr>
            <w:rStyle w:val="a3"/>
            <w:rFonts w:ascii="Times New Roman" w:hAnsi="Times New Roman" w:cs="Times New Roman"/>
          </w:rPr>
          <w:t>www.torgi.gov.ru</w:t>
        </w:r>
      </w:hyperlink>
      <w:r w:rsidR="00985E5C">
        <w:rPr>
          <w:rFonts w:ascii="Times New Roman" w:hAnsi="Times New Roman" w:cs="Times New Roman"/>
        </w:rPr>
        <w:t>.</w:t>
      </w:r>
    </w:p>
    <w:p w:rsidR="00985E5C" w:rsidRDefault="00245665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3. </w:t>
      </w:r>
      <w:r w:rsidR="00D1237B" w:rsidRPr="00985E5C">
        <w:rPr>
          <w:rFonts w:ascii="Times New Roman" w:hAnsi="Times New Roman" w:cs="Times New Roman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</w:t>
      </w:r>
      <w:r w:rsidR="00985E5C">
        <w:rPr>
          <w:rFonts w:ascii="Times New Roman" w:hAnsi="Times New Roman" w:cs="Times New Roman"/>
        </w:rPr>
        <w:t>звращается.</w:t>
      </w:r>
    </w:p>
    <w:p w:rsidR="00985E5C" w:rsidRDefault="00245665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4. </w:t>
      </w:r>
      <w:r w:rsidR="00D1237B" w:rsidRPr="00985E5C">
        <w:rPr>
          <w:rFonts w:ascii="Times New Roman" w:hAnsi="Times New Roman" w:cs="Times New Roman"/>
        </w:rPr>
        <w:t>При заключении договора изменение условий договора по соглашению сторон или в одност</w:t>
      </w:r>
      <w:r w:rsidR="00985E5C">
        <w:rPr>
          <w:rFonts w:ascii="Times New Roman" w:hAnsi="Times New Roman" w:cs="Times New Roman"/>
        </w:rPr>
        <w:t>ороннем порядке не допускается.</w:t>
      </w:r>
    </w:p>
    <w:p w:rsidR="00985E5C" w:rsidRDefault="00245665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5. </w:t>
      </w:r>
      <w:r w:rsidR="00D1237B" w:rsidRPr="00985E5C">
        <w:rPr>
          <w:rFonts w:ascii="Times New Roman" w:hAnsi="Times New Roman" w:cs="Times New Roman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10 (десять) дней пос</w:t>
      </w:r>
      <w:r w:rsidR="00985E5C">
        <w:rPr>
          <w:rFonts w:ascii="Times New Roman" w:hAnsi="Times New Roman" w:cs="Times New Roman"/>
        </w:rPr>
        <w:t>ле дня полной оплаты имущества.</w:t>
      </w:r>
    </w:p>
    <w:p w:rsidR="00985E5C" w:rsidRPr="00245665" w:rsidRDefault="00245665" w:rsidP="00985E5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15. </w:t>
      </w:r>
      <w:r w:rsidR="00D1237B" w:rsidRPr="00245665">
        <w:rPr>
          <w:rFonts w:ascii="Times New Roman" w:hAnsi="Times New Roman" w:cs="Times New Roman"/>
          <w:b/>
        </w:rPr>
        <w:t>Ограничения участия отдельных категорий физических лиц и юридически</w:t>
      </w:r>
      <w:r w:rsidR="00985E5C" w:rsidRPr="00245665">
        <w:rPr>
          <w:rFonts w:ascii="Times New Roman" w:hAnsi="Times New Roman" w:cs="Times New Roman"/>
          <w:b/>
        </w:rPr>
        <w:t>х лиц в приватизации имущества:</w:t>
      </w:r>
    </w:p>
    <w:p w:rsidR="00D1237B" w:rsidRPr="00985E5C" w:rsidRDefault="00245665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="00D1237B" w:rsidRPr="00245665">
        <w:rPr>
          <w:rFonts w:ascii="Times New Roman" w:hAnsi="Times New Roman" w:cs="Times New Roman"/>
          <w:b/>
        </w:rPr>
        <w:t>К участию в аукционе допускаются:</w:t>
      </w:r>
      <w:r w:rsidR="00D1237B" w:rsidRPr="00985E5C">
        <w:rPr>
          <w:rFonts w:ascii="Times New Roman" w:hAnsi="Times New Roman" w:cs="Times New Roman"/>
        </w:rPr>
        <w:t xml:space="preserve"> физические и юридические лица, признаваемые участниками в соответствии со ст. 5 Федерального закона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года № 860, своевременно подавшие заявку на участие в аукционе, представившие надлежащим образом оформленные</w:t>
      </w:r>
      <w:proofErr w:type="gramEnd"/>
      <w:r w:rsidR="00D1237B" w:rsidRPr="00985E5C">
        <w:rPr>
          <w:rFonts w:ascii="Times New Roman" w:hAnsi="Times New Roman" w:cs="Times New Roman"/>
        </w:rPr>
        <w:t xml:space="preserve"> </w:t>
      </w:r>
      <w:proofErr w:type="gramStart"/>
      <w:r w:rsidR="00D1237B" w:rsidRPr="00985E5C">
        <w:rPr>
          <w:rFonts w:ascii="Times New Roman" w:hAnsi="Times New Roman" w:cs="Times New Roman"/>
        </w:rPr>
        <w:t xml:space="preserve">документы в соответствии с перечнем, установленным в настоящем информационном сообщении, и обеспечившие поступление на счет Оператора, указанный в настоящем информационном сообщении, установленным размером задатка в порядке и сроки, предусмотренные настоящим информационном сообщением. </w:t>
      </w:r>
      <w:proofErr w:type="gramEnd"/>
    </w:p>
    <w:p w:rsidR="00D1237B" w:rsidRPr="00245665" w:rsidRDefault="00245665" w:rsidP="00985E5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D1237B" w:rsidRPr="00245665">
        <w:rPr>
          <w:rFonts w:ascii="Times New Roman" w:hAnsi="Times New Roman" w:cs="Times New Roman"/>
          <w:b/>
        </w:rPr>
        <w:t>Претендент не допускается к участию в аукционе по следующим основаниям:</w:t>
      </w:r>
    </w:p>
    <w:p w:rsidR="00D1237B" w:rsidRPr="00985E5C" w:rsidRDefault="00245665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1237B" w:rsidRPr="00985E5C">
        <w:rPr>
          <w:rFonts w:ascii="Times New Roman" w:hAnsi="Times New Roman" w:cs="Times New Roman"/>
        </w:rPr>
        <w:t>а)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D1237B" w:rsidRPr="00985E5C" w:rsidRDefault="00245665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1237B" w:rsidRPr="00985E5C">
        <w:rPr>
          <w:rFonts w:ascii="Times New Roman" w:hAnsi="Times New Roman" w:cs="Times New Roman"/>
        </w:rPr>
        <w:t>б) 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D1237B" w:rsidRPr="00985E5C" w:rsidRDefault="00245665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1237B" w:rsidRPr="00985E5C">
        <w:rPr>
          <w:rFonts w:ascii="Times New Roman" w:hAnsi="Times New Roman" w:cs="Times New Roman"/>
        </w:rPr>
        <w:t>в) заявка подана лицом, не уполномоченным претендентом на осуществление таких действий;</w:t>
      </w:r>
    </w:p>
    <w:p w:rsidR="00985E5C" w:rsidRDefault="00245665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1237B" w:rsidRPr="00985E5C">
        <w:rPr>
          <w:rFonts w:ascii="Times New Roman" w:hAnsi="Times New Roman" w:cs="Times New Roman"/>
        </w:rPr>
        <w:t>г) не подтверждено поступление в установленный срок задатка на счета, указан</w:t>
      </w:r>
      <w:r w:rsidR="00985E5C">
        <w:rPr>
          <w:rFonts w:ascii="Times New Roman" w:hAnsi="Times New Roman" w:cs="Times New Roman"/>
        </w:rPr>
        <w:t>ные в информационном сообщении.</w:t>
      </w:r>
    </w:p>
    <w:p w:rsidR="00D1237B" w:rsidRPr="00245665" w:rsidRDefault="00245665" w:rsidP="00985E5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D1237B" w:rsidRPr="00245665">
        <w:rPr>
          <w:rFonts w:ascii="Times New Roman" w:hAnsi="Times New Roman" w:cs="Times New Roman"/>
          <w:b/>
        </w:rPr>
        <w:t>16. Порядок определения победителей либо лиц, имеющих право приобретения муниципального имущества при проведен</w:t>
      </w:r>
      <w:proofErr w:type="gramStart"/>
      <w:r w:rsidR="00D1237B" w:rsidRPr="00245665">
        <w:rPr>
          <w:rFonts w:ascii="Times New Roman" w:hAnsi="Times New Roman" w:cs="Times New Roman"/>
          <w:b/>
        </w:rPr>
        <w:t>ии ау</w:t>
      </w:r>
      <w:proofErr w:type="gramEnd"/>
      <w:r w:rsidR="00D1237B" w:rsidRPr="00245665">
        <w:rPr>
          <w:rFonts w:ascii="Times New Roman" w:hAnsi="Times New Roman" w:cs="Times New Roman"/>
          <w:b/>
        </w:rPr>
        <w:t xml:space="preserve">кциона: </w:t>
      </w:r>
    </w:p>
    <w:p w:rsidR="00245665" w:rsidRDefault="00245665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D1237B" w:rsidRPr="00985E5C">
        <w:rPr>
          <w:rFonts w:ascii="Times New Roman" w:hAnsi="Times New Roman" w:cs="Times New Roman"/>
        </w:rPr>
        <w:t>В день определения участников, указанный в информационном сообщении о проведен</w:t>
      </w:r>
      <w:proofErr w:type="gramStart"/>
      <w:r w:rsidR="00D1237B" w:rsidRPr="00985E5C">
        <w:rPr>
          <w:rFonts w:ascii="Times New Roman" w:hAnsi="Times New Roman" w:cs="Times New Roman"/>
        </w:rPr>
        <w:t>ии ау</w:t>
      </w:r>
      <w:proofErr w:type="gramEnd"/>
      <w:r w:rsidR="00D1237B" w:rsidRPr="00985E5C">
        <w:rPr>
          <w:rFonts w:ascii="Times New Roman" w:hAnsi="Times New Roman" w:cs="Times New Roman"/>
        </w:rPr>
        <w:t>кциона, опера</w:t>
      </w:r>
      <w:r>
        <w:rPr>
          <w:rFonts w:ascii="Times New Roman" w:hAnsi="Times New Roman" w:cs="Times New Roman"/>
        </w:rPr>
        <w:t>тор электронной площадки через «личный кабинет»</w:t>
      </w:r>
      <w:r w:rsidR="00D1237B" w:rsidRPr="00985E5C">
        <w:rPr>
          <w:rFonts w:ascii="Times New Roman" w:hAnsi="Times New Roman" w:cs="Times New Roman"/>
        </w:rPr>
        <w:t xml:space="preserve"> продавца обеспечивает доступ продавца к поданным претендентами заявкам и документам, а также к журналу приема заявок.</w:t>
      </w:r>
    </w:p>
    <w:p w:rsidR="00985E5C" w:rsidRDefault="00245665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1237B" w:rsidRPr="00985E5C">
        <w:rPr>
          <w:rFonts w:ascii="Times New Roman" w:hAnsi="Times New Roman" w:cs="Times New Roman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985E5C" w:rsidRDefault="00245665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1237B" w:rsidRPr="00985E5C">
        <w:rPr>
          <w:rFonts w:ascii="Times New Roman" w:hAnsi="Times New Roman" w:cs="Times New Roman"/>
        </w:rPr>
        <w:t xml:space="preserve">Информация о претендентах, не допущенных к участию в продаже, размещается в открытой части электронной площадки на официальном сайте в сети </w:t>
      </w:r>
      <w:r>
        <w:rPr>
          <w:rFonts w:ascii="Times New Roman" w:hAnsi="Times New Roman" w:cs="Times New Roman"/>
        </w:rPr>
        <w:t>«</w:t>
      </w:r>
      <w:r w:rsidR="00D1237B" w:rsidRPr="00985E5C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="00D1237B" w:rsidRPr="00985E5C">
        <w:rPr>
          <w:rFonts w:ascii="Times New Roman" w:hAnsi="Times New Roman" w:cs="Times New Roman"/>
        </w:rPr>
        <w:t xml:space="preserve"> для размещения информации о проведении торгов, определенном Правительством Российской Федерации, а также на са</w:t>
      </w:r>
      <w:r>
        <w:rPr>
          <w:rFonts w:ascii="Times New Roman" w:hAnsi="Times New Roman" w:cs="Times New Roman"/>
        </w:rPr>
        <w:t>йте продавца в сети «</w:t>
      </w:r>
      <w:r w:rsidR="00985E5C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="00985E5C">
        <w:rPr>
          <w:rFonts w:ascii="Times New Roman" w:hAnsi="Times New Roman" w:cs="Times New Roman"/>
        </w:rPr>
        <w:t>.</w:t>
      </w:r>
    </w:p>
    <w:p w:rsidR="00985E5C" w:rsidRDefault="00245665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17. </w:t>
      </w:r>
      <w:r w:rsidR="00D1237B" w:rsidRPr="00245665">
        <w:rPr>
          <w:rFonts w:ascii="Times New Roman" w:hAnsi="Times New Roman" w:cs="Times New Roman"/>
          <w:b/>
        </w:rPr>
        <w:t xml:space="preserve">Место и срок подведения итогов продажи муниципального имущества: </w:t>
      </w:r>
      <w:r w:rsidR="00114F04" w:rsidRPr="00114F04">
        <w:rPr>
          <w:rFonts w:ascii="Times New Roman" w:hAnsi="Times New Roman" w:cs="Times New Roman"/>
          <w:b/>
        </w:rPr>
        <w:t>01.10.2025</w:t>
      </w:r>
      <w:r w:rsidR="00985E5C">
        <w:rPr>
          <w:rFonts w:ascii="Times New Roman" w:hAnsi="Times New Roman" w:cs="Times New Roman"/>
        </w:rPr>
        <w:t xml:space="preserve"> </w:t>
      </w:r>
      <w:r w:rsidR="00D1237B" w:rsidRPr="00985E5C">
        <w:rPr>
          <w:rFonts w:ascii="Times New Roman" w:hAnsi="Times New Roman" w:cs="Times New Roman"/>
        </w:rPr>
        <w:t xml:space="preserve">на электронной торговой площадке АО «Сбербанк-АСТ», размещенной в информационно-телекоммуникационной сети «Интернет» на сайте </w:t>
      </w:r>
      <w:hyperlink r:id="rId16" w:history="1">
        <w:r w:rsidRPr="007D6E36">
          <w:rPr>
            <w:rStyle w:val="a3"/>
            <w:rFonts w:ascii="Times New Roman" w:hAnsi="Times New Roman" w:cs="Times New Roman"/>
          </w:rPr>
          <w:t>http://utp.sberbank-ast.ru</w:t>
        </w:r>
      </w:hyperlink>
      <w:r>
        <w:rPr>
          <w:rFonts w:ascii="Times New Roman" w:hAnsi="Times New Roman" w:cs="Times New Roman"/>
        </w:rPr>
        <w:t xml:space="preserve"> </w:t>
      </w:r>
      <w:r w:rsidR="00D1237B" w:rsidRPr="00985E5C">
        <w:rPr>
          <w:rFonts w:ascii="Times New Roman" w:hAnsi="Times New Roman" w:cs="Times New Roman"/>
        </w:rPr>
        <w:t>(торговая секция Привати</w:t>
      </w:r>
      <w:r w:rsidR="00985E5C">
        <w:rPr>
          <w:rFonts w:ascii="Times New Roman" w:hAnsi="Times New Roman" w:cs="Times New Roman"/>
        </w:rPr>
        <w:t xml:space="preserve">зация, аренда и продажа прав»). </w:t>
      </w:r>
      <w:r w:rsidR="00D1237B" w:rsidRPr="00985E5C">
        <w:rPr>
          <w:rFonts w:ascii="Times New Roman" w:hAnsi="Times New Roman" w:cs="Times New Roman"/>
        </w:rPr>
        <w:t>Если в срок для приема заявок, указанный в информационном сообщении о продаже имущества, ни одна заявка не была зарегистрирована либо по результатам рассмотрения зарегистрированных заявок ни одна заявка не была принята к рассмотрению, аукцион по продаже имущ</w:t>
      </w:r>
      <w:r w:rsidR="00985E5C">
        <w:rPr>
          <w:rFonts w:ascii="Times New Roman" w:hAnsi="Times New Roman" w:cs="Times New Roman"/>
        </w:rPr>
        <w:t xml:space="preserve">ества признается несостоявшимся. </w:t>
      </w:r>
      <w:r w:rsidR="00D1237B" w:rsidRPr="00985E5C">
        <w:rPr>
          <w:rFonts w:ascii="Times New Roman" w:hAnsi="Times New Roman" w:cs="Times New Roman"/>
        </w:rPr>
        <w:t>Такое решение оформляется протоколом об итогах аукциона по прода</w:t>
      </w:r>
      <w:r w:rsidR="00985E5C">
        <w:rPr>
          <w:rFonts w:ascii="Times New Roman" w:hAnsi="Times New Roman" w:cs="Times New Roman"/>
        </w:rPr>
        <w:t>же имущества в электронном виде.</w:t>
      </w:r>
    </w:p>
    <w:p w:rsidR="00985E5C" w:rsidRPr="00245665" w:rsidRDefault="00245665" w:rsidP="00985E5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D1237B" w:rsidRPr="00245665">
        <w:rPr>
          <w:rFonts w:ascii="Times New Roman" w:hAnsi="Times New Roman" w:cs="Times New Roman"/>
          <w:b/>
        </w:rPr>
        <w:t>Аукцион по продаже имущества признается несос</w:t>
      </w:r>
      <w:r w:rsidR="00985E5C" w:rsidRPr="00245665">
        <w:rPr>
          <w:rFonts w:ascii="Times New Roman" w:hAnsi="Times New Roman" w:cs="Times New Roman"/>
          <w:b/>
        </w:rPr>
        <w:t xml:space="preserve">тоявшимся в следующих случаях: </w:t>
      </w:r>
    </w:p>
    <w:p w:rsidR="00D1237B" w:rsidRPr="00985E5C" w:rsidRDefault="00245665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1237B" w:rsidRPr="00985E5C">
        <w:rPr>
          <w:rFonts w:ascii="Times New Roman" w:hAnsi="Times New Roman" w:cs="Times New Roman"/>
        </w:rPr>
        <w:t>а) не было подано ни одной заявки на участие либо ни один из Претендентов не признан Участником;</w:t>
      </w:r>
    </w:p>
    <w:p w:rsidR="00D1237B" w:rsidRPr="00985E5C" w:rsidRDefault="00245665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1237B" w:rsidRPr="00985E5C">
        <w:rPr>
          <w:rFonts w:ascii="Times New Roman" w:hAnsi="Times New Roman" w:cs="Times New Roman"/>
        </w:rPr>
        <w:t>б) в случае отказа лица, признанного единственным Участником аукциона, от заключения договора;</w:t>
      </w:r>
    </w:p>
    <w:p w:rsidR="00985E5C" w:rsidRDefault="00245665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1237B" w:rsidRPr="00985E5C">
        <w:rPr>
          <w:rFonts w:ascii="Times New Roman" w:hAnsi="Times New Roman" w:cs="Times New Roman"/>
        </w:rPr>
        <w:t>в) ни один из Участников не сделал предложе</w:t>
      </w:r>
      <w:r w:rsidR="00985E5C">
        <w:rPr>
          <w:rFonts w:ascii="Times New Roman" w:hAnsi="Times New Roman" w:cs="Times New Roman"/>
        </w:rPr>
        <w:t>ние о начальной цене имущества.</w:t>
      </w:r>
    </w:p>
    <w:p w:rsidR="00985E5C" w:rsidRDefault="00245665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1237B" w:rsidRPr="00985E5C">
        <w:rPr>
          <w:rFonts w:ascii="Times New Roman" w:hAnsi="Times New Roman" w:cs="Times New Roman"/>
        </w:rPr>
        <w:t>Решение о признан</w:t>
      </w:r>
      <w:proofErr w:type="gramStart"/>
      <w:r w:rsidR="00D1237B" w:rsidRPr="00985E5C">
        <w:rPr>
          <w:rFonts w:ascii="Times New Roman" w:hAnsi="Times New Roman" w:cs="Times New Roman"/>
        </w:rPr>
        <w:t>ии ау</w:t>
      </w:r>
      <w:proofErr w:type="gramEnd"/>
      <w:r w:rsidR="00D1237B" w:rsidRPr="00985E5C">
        <w:rPr>
          <w:rFonts w:ascii="Times New Roman" w:hAnsi="Times New Roman" w:cs="Times New Roman"/>
        </w:rPr>
        <w:t>кциона несосто</w:t>
      </w:r>
      <w:r w:rsidR="00985E5C">
        <w:rPr>
          <w:rFonts w:ascii="Times New Roman" w:hAnsi="Times New Roman" w:cs="Times New Roman"/>
        </w:rPr>
        <w:t>явшимся оформляется протоколом.</w:t>
      </w:r>
    </w:p>
    <w:p w:rsidR="00D1237B" w:rsidRPr="00245665" w:rsidRDefault="00245665" w:rsidP="00985E5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D1237B" w:rsidRPr="00245665">
        <w:rPr>
          <w:rFonts w:ascii="Times New Roman" w:hAnsi="Times New Roman" w:cs="Times New Roman"/>
          <w:b/>
        </w:rPr>
        <w:t>Победителем аукциона признается:</w:t>
      </w:r>
    </w:p>
    <w:p w:rsidR="00985E5C" w:rsidRDefault="00245665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1237B" w:rsidRPr="00985E5C">
        <w:rPr>
          <w:rFonts w:ascii="Times New Roman" w:hAnsi="Times New Roman" w:cs="Times New Roman"/>
        </w:rPr>
        <w:t>а) участник, предложивший</w:t>
      </w:r>
      <w:r w:rsidR="00985E5C">
        <w:rPr>
          <w:rFonts w:ascii="Times New Roman" w:hAnsi="Times New Roman" w:cs="Times New Roman"/>
        </w:rPr>
        <w:t xml:space="preserve"> наибольшую цену за имущество. </w:t>
      </w:r>
    </w:p>
    <w:p w:rsidR="00985E5C" w:rsidRDefault="00245665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1237B" w:rsidRPr="00985E5C">
        <w:rPr>
          <w:rFonts w:ascii="Times New Roman" w:hAnsi="Times New Roman" w:cs="Times New Roman"/>
        </w:rPr>
        <w:t>б) 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</w:t>
      </w:r>
      <w:r w:rsidR="00985E5C">
        <w:rPr>
          <w:rFonts w:ascii="Times New Roman" w:hAnsi="Times New Roman" w:cs="Times New Roman"/>
        </w:rPr>
        <w:t>о или муниципального имущества.</w:t>
      </w:r>
    </w:p>
    <w:p w:rsidR="00985E5C" w:rsidRDefault="00245665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1237B" w:rsidRPr="00985E5C">
        <w:rPr>
          <w:rFonts w:ascii="Times New Roman" w:hAnsi="Times New Roman" w:cs="Times New Roman"/>
        </w:rPr>
        <w:t xml:space="preserve">Оператор обеспечивает ведение электронного журнала хода процедуры аукциона, который направляется Организатору процедуры в течение 1 (одного) часа со времени завершения приема предложений о цене </w:t>
      </w:r>
      <w:r w:rsidR="00985E5C">
        <w:rPr>
          <w:rFonts w:ascii="Times New Roman" w:hAnsi="Times New Roman" w:cs="Times New Roman"/>
        </w:rPr>
        <w:t xml:space="preserve">для подведения итогов продажи. </w:t>
      </w:r>
    </w:p>
    <w:p w:rsidR="00985E5C" w:rsidRDefault="00245665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="00D1237B" w:rsidRPr="00985E5C">
        <w:rPr>
          <w:rFonts w:ascii="Times New Roman" w:hAnsi="Times New Roman" w:cs="Times New Roman"/>
        </w:rPr>
        <w:t>Протокол об итогах аукциона удостоверяет право победителя или лица, признанного единственным участником аукциона, 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аукциона, который сделал предпоследнее предложение о цене т</w:t>
      </w:r>
      <w:r w:rsidR="00985E5C">
        <w:rPr>
          <w:rFonts w:ascii="Times New Roman" w:hAnsi="Times New Roman" w:cs="Times New Roman"/>
        </w:rPr>
        <w:t>акого имущества в ходе продажи.</w:t>
      </w:r>
      <w:proofErr w:type="gramEnd"/>
    </w:p>
    <w:p w:rsidR="00985E5C" w:rsidRDefault="00245665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1237B" w:rsidRPr="00985E5C">
        <w:rPr>
          <w:rFonts w:ascii="Times New Roman" w:hAnsi="Times New Roman" w:cs="Times New Roman"/>
        </w:rPr>
        <w:t>Процедура продажи имущества считается завершенной со времени подписания продавцо</w:t>
      </w:r>
      <w:r w:rsidR="00985E5C">
        <w:rPr>
          <w:rFonts w:ascii="Times New Roman" w:hAnsi="Times New Roman" w:cs="Times New Roman"/>
        </w:rPr>
        <w:t>м протокола об итогах аукциона.</w:t>
      </w:r>
    </w:p>
    <w:p w:rsidR="00985E5C" w:rsidRDefault="00245665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1237B" w:rsidRPr="00985E5C">
        <w:rPr>
          <w:rFonts w:ascii="Times New Roman" w:hAnsi="Times New Roman" w:cs="Times New Roman"/>
        </w:rPr>
        <w:t xml:space="preserve">Заключение договора в </w:t>
      </w:r>
      <w:r w:rsidR="00D1237B" w:rsidRPr="001D5768">
        <w:rPr>
          <w:rFonts w:ascii="Times New Roman" w:hAnsi="Times New Roman" w:cs="Times New Roman"/>
          <w:u w:val="single"/>
        </w:rPr>
        <w:t>электронной</w:t>
      </w:r>
      <w:r w:rsidR="00D1237B" w:rsidRPr="00985E5C">
        <w:rPr>
          <w:rFonts w:ascii="Times New Roman" w:hAnsi="Times New Roman" w:cs="Times New Roman"/>
        </w:rPr>
        <w:t xml:space="preserve"> форме осуществляется посредством штатного       </w:t>
      </w:r>
      <w:r w:rsidR="00985E5C">
        <w:rPr>
          <w:rFonts w:ascii="Times New Roman" w:hAnsi="Times New Roman" w:cs="Times New Roman"/>
        </w:rPr>
        <w:t xml:space="preserve">                 интерфейса ТС.</w:t>
      </w:r>
    </w:p>
    <w:p w:rsidR="00985E5C" w:rsidRDefault="00245665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1237B" w:rsidRPr="00985E5C">
        <w:rPr>
          <w:rFonts w:ascii="Times New Roman" w:hAnsi="Times New Roman" w:cs="Times New Roman"/>
        </w:rPr>
        <w:t>После заключения договора в электронной форме, со счета Участника, с которым заключается договор, Оператором списываются денежные средства в размере де</w:t>
      </w:r>
      <w:r w:rsidR="00985E5C">
        <w:rPr>
          <w:rFonts w:ascii="Times New Roman" w:hAnsi="Times New Roman" w:cs="Times New Roman"/>
        </w:rPr>
        <w:t>позита, указанного в извещении.</w:t>
      </w:r>
    </w:p>
    <w:p w:rsidR="00245665" w:rsidRDefault="00245665" w:rsidP="00985E5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D1237B" w:rsidRPr="00245665">
        <w:rPr>
          <w:rFonts w:ascii="Times New Roman" w:hAnsi="Times New Roman" w:cs="Times New Roman"/>
          <w:b/>
        </w:rPr>
        <w:t>18. Сведения обо всех предыдущих торгах по продаже такого имущества, объявленных в течение года, предшествующего его продаже, и об итогах торго</w:t>
      </w:r>
      <w:r w:rsidR="00985E5C" w:rsidRPr="00245665">
        <w:rPr>
          <w:rFonts w:ascii="Times New Roman" w:hAnsi="Times New Roman" w:cs="Times New Roman"/>
          <w:b/>
        </w:rPr>
        <w:t>в по продаже такого имущества</w:t>
      </w:r>
      <w:proofErr w:type="gramStart"/>
      <w:r w:rsidR="00985E5C" w:rsidRPr="00245665">
        <w:rPr>
          <w:rFonts w:ascii="Times New Roman" w:hAnsi="Times New Roman" w:cs="Times New Roman"/>
          <w:b/>
        </w:rPr>
        <w:t>:</w:t>
      </w:r>
      <w:r w:rsidR="00127CED">
        <w:rPr>
          <w:rFonts w:ascii="Times New Roman" w:hAnsi="Times New Roman" w:cs="Times New Roman"/>
          <w:b/>
        </w:rPr>
        <w:t xml:space="preserve"> </w:t>
      </w:r>
      <w:r w:rsidR="00127CED" w:rsidRPr="00636C03">
        <w:rPr>
          <w:rFonts w:ascii="Times New Roman" w:hAnsi="Times New Roman" w:cs="Times New Roman"/>
        </w:rPr>
        <w:t>–</w:t>
      </w:r>
      <w:r w:rsidR="00636C03" w:rsidRPr="00636C03">
        <w:rPr>
          <w:rFonts w:ascii="Times New Roman" w:hAnsi="Times New Roman" w:cs="Times New Roman"/>
        </w:rPr>
        <w:t>.</w:t>
      </w:r>
      <w:proofErr w:type="gramEnd"/>
    </w:p>
    <w:p w:rsidR="00245665" w:rsidRDefault="00245665" w:rsidP="00985E5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985E5C" w:rsidRPr="00245665" w:rsidRDefault="00245665" w:rsidP="00985E5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D1237B" w:rsidRPr="00245665">
        <w:rPr>
          <w:rFonts w:ascii="Times New Roman" w:hAnsi="Times New Roman" w:cs="Times New Roman"/>
          <w:b/>
        </w:rPr>
        <w:t>Приложения к настоя</w:t>
      </w:r>
      <w:r w:rsidR="00985E5C" w:rsidRPr="00245665">
        <w:rPr>
          <w:rFonts w:ascii="Times New Roman" w:hAnsi="Times New Roman" w:cs="Times New Roman"/>
          <w:b/>
        </w:rPr>
        <w:t>щему информационному сообщению:</w:t>
      </w:r>
    </w:p>
    <w:p w:rsidR="00985E5C" w:rsidRDefault="00245665" w:rsidP="00985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1237B" w:rsidRPr="00985E5C">
        <w:rPr>
          <w:rFonts w:ascii="Times New Roman" w:hAnsi="Times New Roman" w:cs="Times New Roman"/>
        </w:rPr>
        <w:t>1. Заявка на учас</w:t>
      </w:r>
      <w:r w:rsidR="00985E5C">
        <w:rPr>
          <w:rFonts w:ascii="Times New Roman" w:hAnsi="Times New Roman" w:cs="Times New Roman"/>
        </w:rPr>
        <w:t>тие в аукционе (ПРИЛОЖЕНИЕ № 1)</w:t>
      </w:r>
      <w:r>
        <w:rPr>
          <w:rFonts w:ascii="Times New Roman" w:hAnsi="Times New Roman" w:cs="Times New Roman"/>
        </w:rPr>
        <w:t>;</w:t>
      </w:r>
    </w:p>
    <w:p w:rsidR="00D1237B" w:rsidRDefault="00245665" w:rsidP="00245665">
      <w:pPr>
        <w:spacing w:after="0" w:line="240" w:lineRule="auto"/>
        <w:jc w:val="both"/>
      </w:pPr>
      <w:r>
        <w:rPr>
          <w:rFonts w:ascii="Times New Roman" w:hAnsi="Times New Roman" w:cs="Times New Roman"/>
        </w:rPr>
        <w:tab/>
        <w:t>2. Проект договора купли-</w:t>
      </w:r>
      <w:r w:rsidR="00D1237B" w:rsidRPr="00985E5C">
        <w:rPr>
          <w:rFonts w:ascii="Times New Roman" w:hAnsi="Times New Roman" w:cs="Times New Roman"/>
        </w:rPr>
        <w:t>продажи (ПРИЛОЖЕНИЕ № 2)</w:t>
      </w:r>
      <w:r>
        <w:rPr>
          <w:rFonts w:ascii="Times New Roman" w:hAnsi="Times New Roman" w:cs="Times New Roman"/>
        </w:rPr>
        <w:t>.</w:t>
      </w:r>
      <w:r>
        <w:t xml:space="preserve"> </w:t>
      </w:r>
    </w:p>
    <w:p w:rsidR="00565427" w:rsidRDefault="00D1237B" w:rsidP="00D1237B">
      <w:r>
        <w:t xml:space="preserve">                                                                                                                                                       </w:t>
      </w:r>
    </w:p>
    <w:p w:rsidR="00565427" w:rsidRDefault="00565427" w:rsidP="00D1237B"/>
    <w:p w:rsidR="00565427" w:rsidRDefault="00565427" w:rsidP="00D1237B"/>
    <w:p w:rsidR="00565427" w:rsidRDefault="00565427" w:rsidP="00D1237B"/>
    <w:p w:rsidR="00D1237B" w:rsidRPr="00014382" w:rsidRDefault="00014382" w:rsidP="00014382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014382">
        <w:rPr>
          <w:rFonts w:ascii="Times New Roman" w:hAnsi="Times New Roman" w:cs="Times New Roman"/>
          <w:b/>
        </w:rPr>
        <w:lastRenderedPageBreak/>
        <w:t>П</w:t>
      </w:r>
      <w:r w:rsidR="00D1237B" w:rsidRPr="00014382">
        <w:rPr>
          <w:rFonts w:ascii="Times New Roman" w:hAnsi="Times New Roman" w:cs="Times New Roman"/>
          <w:b/>
        </w:rPr>
        <w:t>риложение № 1</w:t>
      </w:r>
    </w:p>
    <w:p w:rsidR="00014382" w:rsidRDefault="00014382" w:rsidP="000143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1237B" w:rsidRPr="00014382" w:rsidRDefault="00D1237B" w:rsidP="000143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14382">
        <w:rPr>
          <w:rFonts w:ascii="Times New Roman" w:hAnsi="Times New Roman" w:cs="Times New Roman"/>
          <w:b/>
        </w:rPr>
        <w:t>З</w:t>
      </w:r>
      <w:proofErr w:type="gramEnd"/>
      <w:r w:rsidRPr="00014382">
        <w:rPr>
          <w:rFonts w:ascii="Times New Roman" w:hAnsi="Times New Roman" w:cs="Times New Roman"/>
          <w:b/>
        </w:rPr>
        <w:t xml:space="preserve"> А Я В К А</w:t>
      </w:r>
    </w:p>
    <w:p w:rsidR="00D1237B" w:rsidRPr="00014382" w:rsidRDefault="00D1237B" w:rsidP="000143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14382">
        <w:rPr>
          <w:rFonts w:ascii="Times New Roman" w:hAnsi="Times New Roman" w:cs="Times New Roman"/>
          <w:b/>
        </w:rPr>
        <w:t xml:space="preserve">на участие в аукционе </w:t>
      </w:r>
      <w:r w:rsidR="00014382">
        <w:rPr>
          <w:rFonts w:ascii="Times New Roman" w:hAnsi="Times New Roman" w:cs="Times New Roman"/>
          <w:b/>
        </w:rPr>
        <w:t>«01» октября 2025 года</w:t>
      </w:r>
      <w:r w:rsidR="00014382" w:rsidRPr="003123C1">
        <w:rPr>
          <w:rFonts w:ascii="Times New Roman" w:hAnsi="Times New Roman" w:cs="Times New Roman"/>
          <w:b/>
        </w:rPr>
        <w:t xml:space="preserve"> </w:t>
      </w:r>
      <w:r w:rsidRPr="00014382">
        <w:rPr>
          <w:rFonts w:ascii="Times New Roman" w:hAnsi="Times New Roman" w:cs="Times New Roman"/>
          <w:b/>
        </w:rPr>
        <w:t>на электронной торговой площадке</w:t>
      </w:r>
    </w:p>
    <w:p w:rsidR="00D1237B" w:rsidRPr="00014382" w:rsidRDefault="00D1237B" w:rsidP="000143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14382">
        <w:rPr>
          <w:rFonts w:ascii="Times New Roman" w:hAnsi="Times New Roman" w:cs="Times New Roman"/>
          <w:b/>
        </w:rPr>
        <w:t>АО «Сбербанк - АСТ»</w:t>
      </w:r>
    </w:p>
    <w:p w:rsidR="00D1237B" w:rsidRPr="00014382" w:rsidRDefault="00D1237B" w:rsidP="0001438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4382" w:rsidRDefault="00D1237B" w:rsidP="000143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4382">
        <w:rPr>
          <w:rFonts w:ascii="Times New Roman" w:hAnsi="Times New Roman" w:cs="Times New Roman"/>
        </w:rPr>
        <w:t>Предмет аукциона (наименование, хара</w:t>
      </w:r>
      <w:r w:rsidR="00014382">
        <w:rPr>
          <w:rFonts w:ascii="Times New Roman" w:hAnsi="Times New Roman" w:cs="Times New Roman"/>
        </w:rPr>
        <w:t>ктеристика имущества): Лот № 1 –</w:t>
      </w:r>
      <w:r w:rsidRPr="00014382">
        <w:rPr>
          <w:rFonts w:ascii="Times New Roman" w:hAnsi="Times New Roman" w:cs="Times New Roman"/>
        </w:rPr>
        <w:t xml:space="preserve"> продажа муниципального имущества</w:t>
      </w:r>
      <w:r w:rsidR="00014382">
        <w:rPr>
          <w:rFonts w:ascii="Times New Roman" w:hAnsi="Times New Roman" w:cs="Times New Roman"/>
        </w:rPr>
        <w:t xml:space="preserve"> – движимое имущество</w:t>
      </w:r>
      <w:r w:rsidRPr="00014382">
        <w:rPr>
          <w:rFonts w:ascii="Times New Roman" w:hAnsi="Times New Roman" w:cs="Times New Roman"/>
        </w:rPr>
        <w:t xml:space="preserve">: </w:t>
      </w:r>
      <w:r w:rsidR="00014382" w:rsidRPr="00411640">
        <w:rPr>
          <w:rFonts w:ascii="Times New Roman" w:hAnsi="Times New Roman" w:cs="Times New Roman"/>
        </w:rPr>
        <w:t xml:space="preserve">Транспортное средство </w:t>
      </w:r>
      <w:r w:rsidR="00014382">
        <w:rPr>
          <w:rFonts w:ascii="Times New Roman" w:hAnsi="Times New Roman" w:cs="Times New Roman"/>
        </w:rPr>
        <w:t>марка/модель –</w:t>
      </w:r>
      <w:r w:rsidR="00014382" w:rsidRPr="00411640">
        <w:rPr>
          <w:rFonts w:ascii="Times New Roman" w:hAnsi="Times New Roman" w:cs="Times New Roman"/>
        </w:rPr>
        <w:t xml:space="preserve"> КО-449-19 на шасси КамАЗ-43253-R4</w:t>
      </w:r>
      <w:r w:rsidR="00014382">
        <w:rPr>
          <w:rFonts w:ascii="Times New Roman" w:hAnsi="Times New Roman" w:cs="Times New Roman"/>
        </w:rPr>
        <w:t xml:space="preserve">, идентификационный номер X5H449194E0000017, </w:t>
      </w:r>
      <w:r w:rsidR="00014382" w:rsidRPr="00411640">
        <w:rPr>
          <w:rFonts w:ascii="Times New Roman" w:hAnsi="Times New Roman" w:cs="Times New Roman"/>
        </w:rPr>
        <w:t>па</w:t>
      </w:r>
      <w:r w:rsidR="00014382">
        <w:rPr>
          <w:rFonts w:ascii="Times New Roman" w:hAnsi="Times New Roman" w:cs="Times New Roman"/>
        </w:rPr>
        <w:t>спорт транспортного средства 57 ОВ 892924, тип ТС –</w:t>
      </w:r>
      <w:r w:rsidR="00014382" w:rsidRPr="00411640">
        <w:rPr>
          <w:rFonts w:ascii="Times New Roman" w:hAnsi="Times New Roman" w:cs="Times New Roman"/>
        </w:rPr>
        <w:t xml:space="preserve"> му</w:t>
      </w:r>
      <w:r w:rsidR="00014382">
        <w:rPr>
          <w:rFonts w:ascii="Times New Roman" w:hAnsi="Times New Roman" w:cs="Times New Roman"/>
        </w:rPr>
        <w:t xml:space="preserve">соровоз, год </w:t>
      </w:r>
      <w:r w:rsidR="00014382" w:rsidRPr="00411640">
        <w:rPr>
          <w:rFonts w:ascii="Times New Roman" w:hAnsi="Times New Roman" w:cs="Times New Roman"/>
        </w:rPr>
        <w:t>выпуска – 2014, тип д</w:t>
      </w:r>
      <w:r w:rsidR="00014382">
        <w:rPr>
          <w:rFonts w:ascii="Times New Roman" w:hAnsi="Times New Roman" w:cs="Times New Roman"/>
        </w:rPr>
        <w:t xml:space="preserve">вигателя – дизельный, мощность – 242 </w:t>
      </w:r>
      <w:proofErr w:type="spellStart"/>
      <w:r w:rsidR="00014382">
        <w:rPr>
          <w:rFonts w:ascii="Times New Roman" w:hAnsi="Times New Roman" w:cs="Times New Roman"/>
        </w:rPr>
        <w:t>л</w:t>
      </w:r>
      <w:proofErr w:type="gramStart"/>
      <w:r w:rsidR="00014382">
        <w:rPr>
          <w:rFonts w:ascii="Times New Roman" w:hAnsi="Times New Roman" w:cs="Times New Roman"/>
        </w:rPr>
        <w:t>.с</w:t>
      </w:r>
      <w:proofErr w:type="spellEnd"/>
      <w:proofErr w:type="gramEnd"/>
      <w:r w:rsidR="00014382">
        <w:rPr>
          <w:rFonts w:ascii="Times New Roman" w:hAnsi="Times New Roman" w:cs="Times New Roman"/>
        </w:rPr>
        <w:t xml:space="preserve">, объем – 6700 см3, </w:t>
      </w:r>
      <w:proofErr w:type="spellStart"/>
      <w:r w:rsidR="00014382">
        <w:rPr>
          <w:rFonts w:ascii="Times New Roman" w:hAnsi="Times New Roman" w:cs="Times New Roman"/>
        </w:rPr>
        <w:t>кпп</w:t>
      </w:r>
      <w:proofErr w:type="spellEnd"/>
      <w:r w:rsidR="00014382">
        <w:rPr>
          <w:rFonts w:ascii="Times New Roman" w:hAnsi="Times New Roman" w:cs="Times New Roman"/>
        </w:rPr>
        <w:t xml:space="preserve"> – </w:t>
      </w:r>
      <w:r w:rsidR="00014382" w:rsidRPr="00411640">
        <w:rPr>
          <w:rFonts w:ascii="Times New Roman" w:hAnsi="Times New Roman" w:cs="Times New Roman"/>
        </w:rPr>
        <w:t xml:space="preserve">механическая, цвет кузова – оранжевый, масса без </w:t>
      </w:r>
      <w:r w:rsidR="00014382">
        <w:rPr>
          <w:rFonts w:ascii="Times New Roman" w:hAnsi="Times New Roman" w:cs="Times New Roman"/>
        </w:rPr>
        <w:t xml:space="preserve">нагрузки – 9015 кг, разрешенная </w:t>
      </w:r>
      <w:r w:rsidR="00014382" w:rsidRPr="00411640">
        <w:rPr>
          <w:rFonts w:ascii="Times New Roman" w:hAnsi="Times New Roman" w:cs="Times New Roman"/>
        </w:rPr>
        <w:t xml:space="preserve">максимальная масса </w:t>
      </w:r>
      <w:r w:rsidR="00014382">
        <w:rPr>
          <w:rFonts w:ascii="Times New Roman" w:hAnsi="Times New Roman" w:cs="Times New Roman"/>
        </w:rPr>
        <w:t xml:space="preserve">– 15500 кг, показания одометра – 133 613 км, </w:t>
      </w:r>
      <w:proofErr w:type="spellStart"/>
      <w:r w:rsidR="00014382">
        <w:rPr>
          <w:rFonts w:ascii="Times New Roman" w:hAnsi="Times New Roman" w:cs="Times New Roman"/>
        </w:rPr>
        <w:t>моточасы</w:t>
      </w:r>
      <w:proofErr w:type="spellEnd"/>
      <w:r w:rsidR="00014382">
        <w:rPr>
          <w:rFonts w:ascii="Times New Roman" w:hAnsi="Times New Roman" w:cs="Times New Roman"/>
        </w:rPr>
        <w:t xml:space="preserve"> – 22861, регистрационный знак Н718ХУ40. </w:t>
      </w:r>
    </w:p>
    <w:p w:rsidR="00D1237B" w:rsidRPr="00014382" w:rsidRDefault="00D1237B" w:rsidP="0001438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237B" w:rsidRPr="00014382" w:rsidRDefault="00D1237B" w:rsidP="000143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4382">
        <w:rPr>
          <w:rFonts w:ascii="Times New Roman" w:hAnsi="Times New Roman" w:cs="Times New Roman"/>
          <w:b/>
        </w:rPr>
        <w:t>Продавец (Организатор):</w:t>
      </w:r>
      <w:r w:rsidRPr="00014382">
        <w:rPr>
          <w:rFonts w:ascii="Times New Roman" w:hAnsi="Times New Roman" w:cs="Times New Roman"/>
        </w:rPr>
        <w:t xml:space="preserve"> </w:t>
      </w:r>
      <w:r w:rsidR="00014382">
        <w:rPr>
          <w:rFonts w:ascii="Times New Roman" w:hAnsi="Times New Roman" w:cs="Times New Roman"/>
        </w:rPr>
        <w:t xml:space="preserve">Поселковая администрация (исполнительно-распорядительный орган) сельского поселения «Поселок Детчино». </w:t>
      </w:r>
      <w:proofErr w:type="gramStart"/>
      <w:r w:rsidR="00014382" w:rsidRPr="00A00AB4">
        <w:rPr>
          <w:rFonts w:ascii="Times New Roman" w:hAnsi="Times New Roman" w:cs="Times New Roman"/>
        </w:rPr>
        <w:t xml:space="preserve">Место нахождения/почтовый адрес: </w:t>
      </w:r>
      <w:r w:rsidR="00014382">
        <w:rPr>
          <w:rFonts w:ascii="Times New Roman" w:hAnsi="Times New Roman" w:cs="Times New Roman"/>
        </w:rPr>
        <w:t xml:space="preserve">249080, Калужская область, </w:t>
      </w:r>
      <w:proofErr w:type="spellStart"/>
      <w:r w:rsidR="00014382">
        <w:rPr>
          <w:rFonts w:ascii="Times New Roman" w:hAnsi="Times New Roman" w:cs="Times New Roman"/>
        </w:rPr>
        <w:t>Малоярославецкий</w:t>
      </w:r>
      <w:proofErr w:type="spellEnd"/>
      <w:r w:rsidR="00014382">
        <w:rPr>
          <w:rFonts w:ascii="Times New Roman" w:hAnsi="Times New Roman" w:cs="Times New Roman"/>
        </w:rPr>
        <w:t xml:space="preserve"> район, с. Детчино, ул. Матросова, д. 3, тел./факс: +7 (48431) 25-641, адрес электронной почты: </w:t>
      </w:r>
      <w:proofErr w:type="spellStart"/>
      <w:r w:rsidR="00014382" w:rsidRPr="00EF559F">
        <w:rPr>
          <w:rFonts w:ascii="Times New Roman" w:hAnsi="Times New Roman" w:cs="Times New Roman"/>
          <w:lang w:val="en-US"/>
        </w:rPr>
        <w:t>mo</w:t>
      </w:r>
      <w:proofErr w:type="spellEnd"/>
      <w:r w:rsidR="00014382" w:rsidRPr="00EF559F">
        <w:rPr>
          <w:rFonts w:ascii="Times New Roman" w:hAnsi="Times New Roman" w:cs="Times New Roman"/>
        </w:rPr>
        <w:t>_</w:t>
      </w:r>
      <w:proofErr w:type="spellStart"/>
      <w:r w:rsidR="00014382" w:rsidRPr="00EF559F">
        <w:rPr>
          <w:rFonts w:ascii="Times New Roman" w:hAnsi="Times New Roman" w:cs="Times New Roman"/>
          <w:lang w:val="en-US"/>
        </w:rPr>
        <w:t>detchino</w:t>
      </w:r>
      <w:proofErr w:type="spellEnd"/>
      <w:r w:rsidR="00014382" w:rsidRPr="00EF559F">
        <w:rPr>
          <w:rFonts w:ascii="Times New Roman" w:hAnsi="Times New Roman" w:cs="Times New Roman"/>
        </w:rPr>
        <w:t>@</w:t>
      </w:r>
      <w:r w:rsidR="00014382" w:rsidRPr="00EF559F">
        <w:rPr>
          <w:rFonts w:ascii="Times New Roman" w:hAnsi="Times New Roman" w:cs="Times New Roman"/>
          <w:lang w:val="en-US"/>
        </w:rPr>
        <w:t>mail</w:t>
      </w:r>
      <w:r w:rsidR="00014382" w:rsidRPr="00EF559F">
        <w:rPr>
          <w:rFonts w:ascii="Times New Roman" w:hAnsi="Times New Roman" w:cs="Times New Roman"/>
        </w:rPr>
        <w:t>.</w:t>
      </w:r>
      <w:proofErr w:type="spellStart"/>
      <w:r w:rsidR="00014382" w:rsidRPr="00EF559F">
        <w:rPr>
          <w:rFonts w:ascii="Times New Roman" w:hAnsi="Times New Roman" w:cs="Times New Roman"/>
          <w:lang w:val="en-US"/>
        </w:rPr>
        <w:t>ru</w:t>
      </w:r>
      <w:proofErr w:type="spellEnd"/>
      <w:r w:rsidR="00014382">
        <w:rPr>
          <w:rFonts w:ascii="Times New Roman" w:hAnsi="Times New Roman" w:cs="Times New Roman"/>
        </w:rPr>
        <w:t>.</w:t>
      </w:r>
      <w:proofErr w:type="gramEnd"/>
    </w:p>
    <w:p w:rsidR="00D1237B" w:rsidRPr="00014382" w:rsidRDefault="00D1237B" w:rsidP="0001438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237B" w:rsidRPr="00014382" w:rsidRDefault="00D1237B" w:rsidP="000143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4382">
        <w:rPr>
          <w:rFonts w:ascii="Times New Roman" w:hAnsi="Times New Roman" w:cs="Times New Roman"/>
          <w:b/>
        </w:rPr>
        <w:t>Претендент – физическое лицо:</w:t>
      </w:r>
      <w:r w:rsidRPr="00014382">
        <w:rPr>
          <w:rFonts w:ascii="Times New Roman" w:hAnsi="Times New Roman" w:cs="Times New Roman"/>
        </w:rPr>
        <w:t xml:space="preserve"> __________________________________________________________</w:t>
      </w:r>
    </w:p>
    <w:p w:rsidR="00D1237B" w:rsidRPr="00014382" w:rsidRDefault="00D1237B" w:rsidP="000143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4382">
        <w:rPr>
          <w:rFonts w:ascii="Times New Roman" w:hAnsi="Times New Roman" w:cs="Times New Roman"/>
        </w:rPr>
        <w:t xml:space="preserve">                                                         (Ф.И.О., место жительства)</w:t>
      </w:r>
    </w:p>
    <w:p w:rsidR="00D1237B" w:rsidRPr="00014382" w:rsidRDefault="00D1237B" w:rsidP="000143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4382">
        <w:rPr>
          <w:rFonts w:ascii="Times New Roman" w:hAnsi="Times New Roman" w:cs="Times New Roman"/>
          <w:b/>
        </w:rPr>
        <w:t>Претендент  ИП:</w:t>
      </w:r>
      <w:r w:rsidR="00014382">
        <w:rPr>
          <w:rFonts w:ascii="Times New Roman" w:hAnsi="Times New Roman" w:cs="Times New Roman"/>
        </w:rPr>
        <w:t xml:space="preserve"> </w:t>
      </w:r>
      <w:r w:rsidRPr="00014382">
        <w:rPr>
          <w:rFonts w:ascii="Times New Roman" w:hAnsi="Times New Roman" w:cs="Times New Roman"/>
        </w:rPr>
        <w:t>_______________________________________________________________________</w:t>
      </w:r>
    </w:p>
    <w:p w:rsidR="00D1237B" w:rsidRPr="00014382" w:rsidRDefault="00D1237B" w:rsidP="000143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4382">
        <w:rPr>
          <w:rFonts w:ascii="Times New Roman" w:hAnsi="Times New Roman" w:cs="Times New Roman"/>
        </w:rPr>
        <w:t xml:space="preserve">                                                 (Ф.И.О., место жительства)</w:t>
      </w:r>
    </w:p>
    <w:p w:rsidR="00D1237B" w:rsidRPr="00014382" w:rsidRDefault="00D1237B" w:rsidP="000143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4382">
        <w:rPr>
          <w:rFonts w:ascii="Times New Roman" w:hAnsi="Times New Roman" w:cs="Times New Roman"/>
          <w:b/>
        </w:rPr>
        <w:t>Претендент  юридическое лицо:</w:t>
      </w:r>
      <w:r w:rsidR="00014382">
        <w:rPr>
          <w:rFonts w:ascii="Times New Roman" w:hAnsi="Times New Roman" w:cs="Times New Roman"/>
        </w:rPr>
        <w:t xml:space="preserve"> </w:t>
      </w:r>
      <w:r w:rsidRPr="00014382">
        <w:rPr>
          <w:rFonts w:ascii="Times New Roman" w:hAnsi="Times New Roman" w:cs="Times New Roman"/>
        </w:rPr>
        <w:t xml:space="preserve">___________________________________________________________ </w:t>
      </w:r>
    </w:p>
    <w:p w:rsidR="00D1237B" w:rsidRPr="00014382" w:rsidRDefault="00D1237B" w:rsidP="0001438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14382">
        <w:rPr>
          <w:rFonts w:ascii="Times New Roman" w:hAnsi="Times New Roman" w:cs="Times New Roman"/>
        </w:rPr>
        <w:t>______________________________________________________</w:t>
      </w:r>
      <w:r w:rsidR="00014382">
        <w:rPr>
          <w:rFonts w:ascii="Times New Roman" w:hAnsi="Times New Roman" w:cs="Times New Roman"/>
        </w:rPr>
        <w:t>___</w:t>
      </w:r>
      <w:r w:rsidRPr="00014382">
        <w:rPr>
          <w:rFonts w:ascii="Times New Roman" w:hAnsi="Times New Roman" w:cs="Times New Roman"/>
        </w:rPr>
        <w:t>_________________________________ (наименование, место нахождения для юридического лица с указанием организационно-правовой формы)</w:t>
      </w:r>
    </w:p>
    <w:p w:rsidR="00D1237B" w:rsidRPr="00014382" w:rsidRDefault="00D1237B" w:rsidP="000143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4382">
        <w:rPr>
          <w:rFonts w:ascii="Times New Roman" w:hAnsi="Times New Roman" w:cs="Times New Roman"/>
        </w:rPr>
        <w:t>именуемое (</w:t>
      </w:r>
      <w:r w:rsidR="00014382">
        <w:rPr>
          <w:rFonts w:ascii="Times New Roman" w:hAnsi="Times New Roman" w:cs="Times New Roman"/>
        </w:rPr>
        <w:t>-</w:t>
      </w:r>
      <w:proofErr w:type="spellStart"/>
      <w:r w:rsidRPr="00014382">
        <w:rPr>
          <w:rFonts w:ascii="Times New Roman" w:hAnsi="Times New Roman" w:cs="Times New Roman"/>
        </w:rPr>
        <w:t>ый</w:t>
      </w:r>
      <w:proofErr w:type="spellEnd"/>
      <w:r w:rsidRPr="00014382">
        <w:rPr>
          <w:rFonts w:ascii="Times New Roman" w:hAnsi="Times New Roman" w:cs="Times New Roman"/>
        </w:rPr>
        <w:t>,</w:t>
      </w:r>
      <w:r w:rsidR="00014382">
        <w:rPr>
          <w:rFonts w:ascii="Times New Roman" w:hAnsi="Times New Roman" w:cs="Times New Roman"/>
        </w:rPr>
        <w:t xml:space="preserve"> </w:t>
      </w:r>
      <w:proofErr w:type="gramStart"/>
      <w:r w:rsidR="00014382">
        <w:rPr>
          <w:rFonts w:ascii="Times New Roman" w:hAnsi="Times New Roman" w:cs="Times New Roman"/>
        </w:rPr>
        <w:t>-</w:t>
      </w:r>
      <w:proofErr w:type="spellStart"/>
      <w:r w:rsidRPr="00014382">
        <w:rPr>
          <w:rFonts w:ascii="Times New Roman" w:hAnsi="Times New Roman" w:cs="Times New Roman"/>
        </w:rPr>
        <w:t>а</w:t>
      </w:r>
      <w:proofErr w:type="gramEnd"/>
      <w:r w:rsidRPr="00014382">
        <w:rPr>
          <w:rFonts w:ascii="Times New Roman" w:hAnsi="Times New Roman" w:cs="Times New Roman"/>
        </w:rPr>
        <w:t>я</w:t>
      </w:r>
      <w:proofErr w:type="spellEnd"/>
      <w:r w:rsidRPr="00014382">
        <w:rPr>
          <w:rFonts w:ascii="Times New Roman" w:hAnsi="Times New Roman" w:cs="Times New Roman"/>
        </w:rPr>
        <w:t xml:space="preserve">) далее Заявитель, в лице_________________________________________________   </w:t>
      </w:r>
    </w:p>
    <w:p w:rsidR="00D1237B" w:rsidRPr="00014382" w:rsidRDefault="00D1237B" w:rsidP="0001438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14382">
        <w:rPr>
          <w:rFonts w:ascii="Times New Roman" w:hAnsi="Times New Roman" w:cs="Times New Roman"/>
        </w:rPr>
        <w:t>действующий</w:t>
      </w:r>
      <w:proofErr w:type="gramEnd"/>
      <w:r w:rsidRPr="00014382">
        <w:rPr>
          <w:rFonts w:ascii="Times New Roman" w:hAnsi="Times New Roman" w:cs="Times New Roman"/>
        </w:rPr>
        <w:t xml:space="preserve"> на основании_________________</w:t>
      </w:r>
      <w:r w:rsidR="00014382">
        <w:rPr>
          <w:rFonts w:ascii="Times New Roman" w:hAnsi="Times New Roman" w:cs="Times New Roman"/>
        </w:rPr>
        <w:t>______</w:t>
      </w:r>
      <w:r w:rsidRPr="00014382">
        <w:rPr>
          <w:rFonts w:ascii="Times New Roman" w:hAnsi="Times New Roman" w:cs="Times New Roman"/>
        </w:rPr>
        <w:t>___________________________________________</w:t>
      </w:r>
    </w:p>
    <w:p w:rsidR="00D1237B" w:rsidRPr="00014382" w:rsidRDefault="00D1237B" w:rsidP="000143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4382">
        <w:rPr>
          <w:rFonts w:ascii="Times New Roman" w:hAnsi="Times New Roman" w:cs="Times New Roman"/>
        </w:rPr>
        <w:t xml:space="preserve">                                  </w:t>
      </w:r>
      <w:r w:rsidR="00014382">
        <w:rPr>
          <w:rFonts w:ascii="Times New Roman" w:hAnsi="Times New Roman" w:cs="Times New Roman"/>
        </w:rPr>
        <w:t xml:space="preserve">           </w:t>
      </w:r>
      <w:r w:rsidRPr="00014382">
        <w:rPr>
          <w:rFonts w:ascii="Times New Roman" w:hAnsi="Times New Roman" w:cs="Times New Roman"/>
        </w:rPr>
        <w:t>(документы, подтверждающие полномочия представителя Заявителя)</w:t>
      </w:r>
    </w:p>
    <w:p w:rsidR="00014382" w:rsidRDefault="00014382" w:rsidP="0001438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4382" w:rsidRDefault="00014382" w:rsidP="000143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1237B" w:rsidRPr="00014382">
        <w:rPr>
          <w:rFonts w:ascii="Times New Roman" w:hAnsi="Times New Roman" w:cs="Times New Roman"/>
        </w:rPr>
        <w:t>заявляет о своем намере</w:t>
      </w:r>
      <w:r>
        <w:rPr>
          <w:rFonts w:ascii="Times New Roman" w:hAnsi="Times New Roman" w:cs="Times New Roman"/>
        </w:rPr>
        <w:t>нии принять участие в аукционе.</w:t>
      </w:r>
    </w:p>
    <w:p w:rsidR="00014382" w:rsidRDefault="00014382" w:rsidP="000143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– </w:t>
      </w:r>
      <w:r w:rsidR="00D1237B" w:rsidRPr="00014382">
        <w:rPr>
          <w:rFonts w:ascii="Times New Roman" w:hAnsi="Times New Roman" w:cs="Times New Roman"/>
        </w:rPr>
        <w:t>заявитель ознакомлен: с объектом продажи; проектом договора купли-продажи; ограничениями (обременениями) права на объект продажи; техничес</w:t>
      </w:r>
      <w:r>
        <w:rPr>
          <w:rFonts w:ascii="Times New Roman" w:hAnsi="Times New Roman" w:cs="Times New Roman"/>
        </w:rPr>
        <w:t>ким состоянием объекта продажи.</w:t>
      </w:r>
    </w:p>
    <w:p w:rsidR="00014382" w:rsidRDefault="00014382" w:rsidP="000143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 xml:space="preserve">– </w:t>
      </w:r>
      <w:r w:rsidR="00D1237B" w:rsidRPr="00014382">
        <w:rPr>
          <w:rFonts w:ascii="Times New Roman" w:hAnsi="Times New Roman" w:cs="Times New Roman"/>
        </w:rPr>
        <w:t xml:space="preserve">заявитель, подавая настоящую заявку, подтверждает свое согласие на обработку и использование персональных данных, включающих: фамилию, имя, отчество, пол, год, месяц, дату и место рождения, адрес регистрации и фактического проживания, контактный телефон, сведения о семейном и социальном положении, данные документа, удостоверяющего личность, в соответствии с требованиями статьи 9 Федерального закона от 27.07.06 № </w:t>
      </w:r>
      <w:r>
        <w:rPr>
          <w:rFonts w:ascii="Times New Roman" w:hAnsi="Times New Roman" w:cs="Times New Roman"/>
        </w:rPr>
        <w:t>152-ФЗ «О персональных данных».</w:t>
      </w:r>
      <w:proofErr w:type="gramEnd"/>
    </w:p>
    <w:p w:rsidR="00014382" w:rsidRDefault="00014382" w:rsidP="000143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 xml:space="preserve">– </w:t>
      </w:r>
      <w:r w:rsidR="00D1237B" w:rsidRPr="00014382">
        <w:rPr>
          <w:rFonts w:ascii="Times New Roman" w:hAnsi="Times New Roman" w:cs="Times New Roman"/>
        </w:rPr>
        <w:t>заявитель предоставляет Организатору (Продавцу)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="00D1237B" w:rsidRPr="00014382">
        <w:rPr>
          <w:rFonts w:ascii="Times New Roman" w:hAnsi="Times New Roman" w:cs="Times New Roman"/>
        </w:rPr>
        <w:t xml:space="preserve"> 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 Срок хранения п</w:t>
      </w:r>
      <w:r>
        <w:rPr>
          <w:rFonts w:ascii="Times New Roman" w:hAnsi="Times New Roman" w:cs="Times New Roman"/>
        </w:rPr>
        <w:t>ерсональных данных – постоянно.</w:t>
      </w:r>
    </w:p>
    <w:p w:rsidR="00014382" w:rsidRPr="00014382" w:rsidRDefault="00014382" w:rsidP="0001438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014382">
        <w:rPr>
          <w:rFonts w:ascii="Times New Roman" w:hAnsi="Times New Roman" w:cs="Times New Roman"/>
          <w:b/>
        </w:rPr>
        <w:t>Заявитель обязуется:</w:t>
      </w:r>
    </w:p>
    <w:p w:rsidR="00014382" w:rsidRDefault="00014382" w:rsidP="000143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="00D1237B" w:rsidRPr="00014382">
        <w:rPr>
          <w:rFonts w:ascii="Times New Roman" w:hAnsi="Times New Roman" w:cs="Times New Roman"/>
        </w:rPr>
        <w:t>Соблюдать условия аукциона в электронной форме, содержащиеся в информационном сообщении, размещенн</w:t>
      </w:r>
      <w:r>
        <w:rPr>
          <w:rFonts w:ascii="Times New Roman" w:hAnsi="Times New Roman" w:cs="Times New Roman"/>
        </w:rPr>
        <w:t xml:space="preserve">ом на сайтах в сети «Интернет»: </w:t>
      </w:r>
      <w:r w:rsidR="00D1237B" w:rsidRPr="00014382">
        <w:rPr>
          <w:rFonts w:ascii="Times New Roman" w:hAnsi="Times New Roman" w:cs="Times New Roman"/>
        </w:rPr>
        <w:t xml:space="preserve">официальных сайтах Российской Федерации для  размещения информации о проведении торгов: </w:t>
      </w:r>
      <w:hyperlink r:id="rId17" w:history="1">
        <w:r w:rsidRPr="007D6E36">
          <w:rPr>
            <w:rStyle w:val="a3"/>
            <w:rFonts w:ascii="Times New Roman" w:hAnsi="Times New Roman" w:cs="Times New Roman"/>
          </w:rPr>
          <w:t>http://torgi.gov.ru</w:t>
        </w:r>
      </w:hyperlink>
      <w:r w:rsidR="00D1237B" w:rsidRPr="0001438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hyperlink r:id="rId18" w:history="1">
        <w:r w:rsidRPr="007D6E36">
          <w:rPr>
            <w:rStyle w:val="a3"/>
            <w:rFonts w:ascii="Times New Roman" w:hAnsi="Times New Roman" w:cs="Times New Roman"/>
          </w:rPr>
          <w:t>http://utp.sberbank-ast.ru</w:t>
        </w:r>
      </w:hyperlink>
      <w:r w:rsidR="00D1237B" w:rsidRPr="0001438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D1237B" w:rsidRPr="00014382">
        <w:rPr>
          <w:rFonts w:ascii="Times New Roman" w:hAnsi="Times New Roman" w:cs="Times New Roman"/>
        </w:rPr>
        <w:t>и сайте Организатора (Продавца),  а также порядок проведения аукциона, в соответствии с требованиями статьи 32.1 Федерального закона от 21.12.2001г. № 178-ФЗ «О приватизации государственного и муниципального</w:t>
      </w:r>
      <w:proofErr w:type="gramEnd"/>
      <w:r w:rsidR="00D1237B" w:rsidRPr="00014382">
        <w:rPr>
          <w:rFonts w:ascii="Times New Roman" w:hAnsi="Times New Roman" w:cs="Times New Roman"/>
        </w:rPr>
        <w:t xml:space="preserve"> имущества», Положения об организации продажи государственного или муниципального имущества в электронной форме, утвержденного постановлением Правительства Российской Федерации от 27 августа 2012 года № 860, Регламента электронной площадки «Сбербанк-АСТ» в новой редакции. В случае признания победителем заключить в течение 10 рабочих дней </w:t>
      </w:r>
      <w:proofErr w:type="gramStart"/>
      <w:r w:rsidR="00D1237B" w:rsidRPr="00014382">
        <w:rPr>
          <w:rFonts w:ascii="Times New Roman" w:hAnsi="Times New Roman" w:cs="Times New Roman"/>
        </w:rPr>
        <w:t>с даты подведения</w:t>
      </w:r>
      <w:proofErr w:type="gramEnd"/>
      <w:r w:rsidR="00D1237B" w:rsidRPr="00014382">
        <w:rPr>
          <w:rFonts w:ascii="Times New Roman" w:hAnsi="Times New Roman" w:cs="Times New Roman"/>
        </w:rPr>
        <w:t xml:space="preserve"> итогов аукциона договор купли-продажи имущества в соответствии с требованиями законодательства Российской Федерации. Заявитель согласен с тем, что в случае признания его победителем аукциона в электронной форме и его отказа от заключения договора купли-продажи или невнесения в срок установленной суммы платежа, сумма внесенного </w:t>
      </w:r>
      <w:r>
        <w:rPr>
          <w:rFonts w:ascii="Times New Roman" w:hAnsi="Times New Roman" w:cs="Times New Roman"/>
        </w:rPr>
        <w:t>им задатка остается у Продавца.</w:t>
      </w:r>
    </w:p>
    <w:p w:rsidR="00014382" w:rsidRDefault="00014382" w:rsidP="000143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D1237B" w:rsidRPr="00014382">
        <w:rPr>
          <w:rFonts w:ascii="Times New Roman" w:hAnsi="Times New Roman" w:cs="Times New Roman"/>
        </w:rPr>
        <w:t>С проектом договора купли</w:t>
      </w:r>
      <w:r>
        <w:rPr>
          <w:rFonts w:ascii="Times New Roman" w:hAnsi="Times New Roman" w:cs="Times New Roman"/>
        </w:rPr>
        <w:t>-продажи ознакомлен и согласен.</w:t>
      </w:r>
    </w:p>
    <w:p w:rsidR="00014382" w:rsidRDefault="00014382" w:rsidP="000143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1237B" w:rsidRPr="00014382">
        <w:rPr>
          <w:rFonts w:ascii="Times New Roman" w:hAnsi="Times New Roman" w:cs="Times New Roman"/>
        </w:rPr>
        <w:t xml:space="preserve">Приложение: Перечень документов, прилагаемых к заявке (см. раздел </w:t>
      </w:r>
      <w:r>
        <w:rPr>
          <w:rFonts w:ascii="Times New Roman" w:hAnsi="Times New Roman" w:cs="Times New Roman"/>
        </w:rPr>
        <w:t>12 информационного сообщения)</w:t>
      </w:r>
    </w:p>
    <w:p w:rsidR="00190CE3" w:rsidRDefault="00014382" w:rsidP="000143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– </w:t>
      </w:r>
      <w:r w:rsidR="00D1237B" w:rsidRPr="00014382">
        <w:rPr>
          <w:rFonts w:ascii="Times New Roman" w:hAnsi="Times New Roman" w:cs="Times New Roman"/>
        </w:rPr>
        <w:t xml:space="preserve">документы в соответствии с перечнем, содержащимся в информационном сообщении, размещенном на сайтах в сети «Интернет»: официальных сайтах Российской Федерации для размещения информации о проведении торгов: </w:t>
      </w:r>
      <w:hyperlink r:id="rId19" w:history="1">
        <w:r w:rsidRPr="007D6E36">
          <w:rPr>
            <w:rStyle w:val="a3"/>
            <w:rFonts w:ascii="Times New Roman" w:hAnsi="Times New Roman" w:cs="Times New Roman"/>
          </w:rPr>
          <w:t>http://torgi.gov.ru</w:t>
        </w:r>
      </w:hyperlink>
      <w:r w:rsidR="00D1237B" w:rsidRPr="0001438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hyperlink r:id="rId20" w:history="1">
        <w:r w:rsidRPr="007D6E36">
          <w:rPr>
            <w:rStyle w:val="a3"/>
            <w:rFonts w:ascii="Times New Roman" w:hAnsi="Times New Roman" w:cs="Times New Roman"/>
          </w:rPr>
          <w:t>http://utp.sberbank-ast.ru</w:t>
        </w:r>
      </w:hyperlink>
      <w:r>
        <w:rPr>
          <w:rFonts w:ascii="Times New Roman" w:hAnsi="Times New Roman" w:cs="Times New Roman"/>
        </w:rPr>
        <w:t xml:space="preserve"> </w:t>
      </w:r>
      <w:r w:rsidR="00D1237B" w:rsidRPr="00014382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сайте Организатора (Продавца).</w:t>
      </w:r>
    </w:p>
    <w:p w:rsidR="00190CE3" w:rsidRDefault="00190CE3" w:rsidP="0001438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0CE3" w:rsidRDefault="00190CE3" w:rsidP="0001438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237B" w:rsidRPr="00014382" w:rsidRDefault="00014382" w:rsidP="000143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1237B" w:rsidRPr="00014382">
        <w:rPr>
          <w:rFonts w:ascii="Times New Roman" w:hAnsi="Times New Roman" w:cs="Times New Roman"/>
        </w:rPr>
        <w:t>________________  _____________________   /_________________________________/</w:t>
      </w:r>
    </w:p>
    <w:p w:rsidR="00D1237B" w:rsidRPr="00014382" w:rsidRDefault="00D1237B" w:rsidP="000143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4382">
        <w:rPr>
          <w:rFonts w:ascii="Times New Roman" w:hAnsi="Times New Roman" w:cs="Times New Roman"/>
        </w:rPr>
        <w:t xml:space="preserve">         </w:t>
      </w:r>
      <w:r w:rsidR="00014382">
        <w:rPr>
          <w:rFonts w:ascii="Times New Roman" w:hAnsi="Times New Roman" w:cs="Times New Roman"/>
        </w:rPr>
        <w:tab/>
        <w:t xml:space="preserve">       </w:t>
      </w:r>
      <w:r w:rsidRPr="00014382">
        <w:rPr>
          <w:rFonts w:ascii="Times New Roman" w:hAnsi="Times New Roman" w:cs="Times New Roman"/>
          <w:sz w:val="20"/>
        </w:rPr>
        <w:t xml:space="preserve">Должность              </w:t>
      </w:r>
      <w:r w:rsidR="00014382">
        <w:rPr>
          <w:rFonts w:ascii="Times New Roman" w:hAnsi="Times New Roman" w:cs="Times New Roman"/>
          <w:sz w:val="20"/>
        </w:rPr>
        <w:t xml:space="preserve">            </w:t>
      </w:r>
      <w:r w:rsidRPr="00014382">
        <w:rPr>
          <w:rFonts w:ascii="Times New Roman" w:hAnsi="Times New Roman" w:cs="Times New Roman"/>
          <w:sz w:val="20"/>
        </w:rPr>
        <w:t xml:space="preserve">подпись                                 </w:t>
      </w:r>
      <w:r w:rsidR="00014382">
        <w:rPr>
          <w:rFonts w:ascii="Times New Roman" w:hAnsi="Times New Roman" w:cs="Times New Roman"/>
          <w:sz w:val="20"/>
        </w:rPr>
        <w:t xml:space="preserve">                      </w:t>
      </w:r>
      <w:r w:rsidRPr="00014382">
        <w:rPr>
          <w:rFonts w:ascii="Times New Roman" w:hAnsi="Times New Roman" w:cs="Times New Roman"/>
          <w:sz w:val="20"/>
        </w:rPr>
        <w:t xml:space="preserve">Ф.И.О.                                               </w:t>
      </w:r>
    </w:p>
    <w:p w:rsidR="00D1237B" w:rsidRPr="00014382" w:rsidRDefault="00D1237B" w:rsidP="000143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4382">
        <w:rPr>
          <w:rFonts w:ascii="Times New Roman" w:hAnsi="Times New Roman" w:cs="Times New Roman"/>
        </w:rPr>
        <w:t xml:space="preserve">     </w:t>
      </w:r>
    </w:p>
    <w:p w:rsidR="00D1237B" w:rsidRDefault="00D1237B" w:rsidP="0001438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14382">
        <w:rPr>
          <w:rFonts w:ascii="Times New Roman" w:hAnsi="Times New Roman" w:cs="Times New Roman"/>
        </w:rPr>
        <w:t xml:space="preserve"> М.П</w:t>
      </w:r>
      <w:r w:rsidR="00014382">
        <w:rPr>
          <w:rFonts w:ascii="Times New Roman" w:hAnsi="Times New Roman" w:cs="Times New Roman"/>
        </w:rPr>
        <w:t xml:space="preserve">. </w:t>
      </w:r>
      <w:r w:rsidR="00014382" w:rsidRPr="00014382">
        <w:rPr>
          <w:rFonts w:ascii="Times New Roman" w:hAnsi="Times New Roman" w:cs="Times New Roman"/>
          <w:sz w:val="20"/>
        </w:rPr>
        <w:t>(при наличии)</w:t>
      </w:r>
    </w:p>
    <w:p w:rsidR="00014382" w:rsidRDefault="00014382" w:rsidP="0001438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14382" w:rsidRDefault="00014382" w:rsidP="0001438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14382" w:rsidRDefault="00014382" w:rsidP="0001438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14382" w:rsidRDefault="00014382" w:rsidP="0001438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14382" w:rsidRDefault="00014382" w:rsidP="0001438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14382" w:rsidRDefault="00014382" w:rsidP="0001438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14382" w:rsidRDefault="00014382" w:rsidP="0001438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14382" w:rsidRDefault="00014382" w:rsidP="0001438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14382" w:rsidRDefault="00014382" w:rsidP="0001438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14382" w:rsidRDefault="00014382" w:rsidP="0001438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14382" w:rsidRDefault="00014382" w:rsidP="0001438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14382" w:rsidRDefault="00014382" w:rsidP="0001438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14382" w:rsidRDefault="00014382" w:rsidP="0001438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14382" w:rsidRDefault="00014382" w:rsidP="0001438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14382" w:rsidRDefault="00014382" w:rsidP="0001438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14382" w:rsidRDefault="00014382" w:rsidP="0001438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14382" w:rsidRDefault="00014382" w:rsidP="0001438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14382" w:rsidRDefault="00014382" w:rsidP="0001438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14382" w:rsidRDefault="00014382" w:rsidP="0001438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14382" w:rsidRDefault="00014382" w:rsidP="0001438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14382" w:rsidRDefault="00014382" w:rsidP="0001438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14382" w:rsidRDefault="00014382" w:rsidP="0001438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14382" w:rsidRDefault="00014382" w:rsidP="0001438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14382" w:rsidRDefault="00014382" w:rsidP="0001438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14382" w:rsidRDefault="00014382" w:rsidP="0001438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14382" w:rsidRDefault="00014382" w:rsidP="0001438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14382" w:rsidRDefault="00014382" w:rsidP="0001438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14382" w:rsidRDefault="00014382" w:rsidP="0001438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14382" w:rsidRDefault="00014382" w:rsidP="0001438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14382" w:rsidRDefault="00014382" w:rsidP="0001438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14382" w:rsidRDefault="00014382" w:rsidP="0001438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14382" w:rsidRDefault="00014382" w:rsidP="0001438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14382" w:rsidRDefault="00014382" w:rsidP="0001438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14382" w:rsidRDefault="00014382" w:rsidP="0001438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14382" w:rsidRDefault="00014382" w:rsidP="0001438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14382" w:rsidRDefault="00014382" w:rsidP="0001438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14382" w:rsidRDefault="00014382" w:rsidP="0001438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14382" w:rsidRDefault="00014382" w:rsidP="0001438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14382" w:rsidRDefault="00014382" w:rsidP="0001438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14382" w:rsidRDefault="00014382" w:rsidP="0001438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14382" w:rsidRPr="00014382" w:rsidRDefault="00014382" w:rsidP="0001438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237B" w:rsidRDefault="00D1237B" w:rsidP="00D1237B"/>
    <w:p w:rsidR="00D1237B" w:rsidRDefault="00D1237B" w:rsidP="00D1237B"/>
    <w:p w:rsidR="00D1237B" w:rsidRDefault="00D1237B" w:rsidP="00D1237B"/>
    <w:p w:rsidR="00F97CEA" w:rsidRDefault="00F97CEA" w:rsidP="00F97CE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7CEA" w:rsidRDefault="00F97CEA" w:rsidP="00F97CE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576D" w:rsidRDefault="00F8576D" w:rsidP="00F97CE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F97CEA" w:rsidRDefault="00D1237B" w:rsidP="00F97CE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97CEA">
        <w:rPr>
          <w:rFonts w:ascii="Times New Roman" w:hAnsi="Times New Roman" w:cs="Times New Roman"/>
          <w:b/>
        </w:rPr>
        <w:lastRenderedPageBreak/>
        <w:t>Приложение № 2</w:t>
      </w:r>
    </w:p>
    <w:p w:rsidR="00D1237B" w:rsidRPr="00F97CEA" w:rsidRDefault="00D1237B" w:rsidP="00F97CEA">
      <w:pPr>
        <w:spacing w:after="0" w:line="240" w:lineRule="auto"/>
        <w:rPr>
          <w:rFonts w:ascii="Times New Roman" w:hAnsi="Times New Roman" w:cs="Times New Roman"/>
        </w:rPr>
      </w:pPr>
      <w:r w:rsidRPr="00F97CEA">
        <w:rPr>
          <w:rFonts w:ascii="Times New Roman" w:hAnsi="Times New Roman" w:cs="Times New Roman"/>
          <w:i/>
        </w:rPr>
        <w:t>Проект</w:t>
      </w:r>
    </w:p>
    <w:p w:rsidR="00D1237B" w:rsidRPr="00F97CEA" w:rsidRDefault="00D1237B" w:rsidP="00F97C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7CE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D1237B" w:rsidRPr="00F97CEA" w:rsidRDefault="00D1237B" w:rsidP="00F97C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97CEA">
        <w:rPr>
          <w:rFonts w:ascii="Times New Roman" w:hAnsi="Times New Roman" w:cs="Times New Roman"/>
          <w:b/>
        </w:rPr>
        <w:t>Договор №</w:t>
      </w:r>
    </w:p>
    <w:p w:rsidR="00D1237B" w:rsidRPr="00F97CEA" w:rsidRDefault="00D1237B" w:rsidP="00F97C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97CEA">
        <w:rPr>
          <w:rFonts w:ascii="Times New Roman" w:hAnsi="Times New Roman" w:cs="Times New Roman"/>
          <w:b/>
        </w:rPr>
        <w:t>купли-продажи на аукционе транспортного средства</w:t>
      </w:r>
    </w:p>
    <w:p w:rsidR="00D1237B" w:rsidRPr="00F97CEA" w:rsidRDefault="00D1237B" w:rsidP="00F97CE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237B" w:rsidRPr="00F97CEA" w:rsidRDefault="00F97CEA" w:rsidP="00F97CE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97CEA">
        <w:rPr>
          <w:rFonts w:ascii="Times New Roman" w:hAnsi="Times New Roman" w:cs="Times New Roman"/>
          <w:b/>
        </w:rPr>
        <w:t xml:space="preserve">с. Детчино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</w:t>
      </w:r>
      <w:r w:rsidRPr="00F97CEA">
        <w:rPr>
          <w:rFonts w:ascii="Times New Roman" w:hAnsi="Times New Roman" w:cs="Times New Roman"/>
          <w:b/>
        </w:rPr>
        <w:t>«_____» _____ 2025 год</w:t>
      </w:r>
    </w:p>
    <w:p w:rsidR="00D1237B" w:rsidRPr="00F97CEA" w:rsidRDefault="00D1237B" w:rsidP="00F97CE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23CC" w:rsidRPr="004023CC" w:rsidRDefault="004023CC" w:rsidP="004023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023CC">
        <w:rPr>
          <w:rFonts w:ascii="Times New Roman" w:hAnsi="Times New Roman" w:cs="Times New Roman"/>
        </w:rPr>
        <w:t>Поселковая администрация</w:t>
      </w:r>
      <w:r>
        <w:rPr>
          <w:rFonts w:ascii="Times New Roman" w:hAnsi="Times New Roman" w:cs="Times New Roman"/>
        </w:rPr>
        <w:t xml:space="preserve"> (исполнительно-распорядительный орган) сельского поселения «Посе</w:t>
      </w:r>
      <w:r w:rsidRPr="004023CC">
        <w:rPr>
          <w:rFonts w:ascii="Times New Roman" w:hAnsi="Times New Roman" w:cs="Times New Roman"/>
        </w:rPr>
        <w:t>лок Детчино», дале</w:t>
      </w:r>
      <w:r>
        <w:rPr>
          <w:rFonts w:ascii="Times New Roman" w:hAnsi="Times New Roman" w:cs="Times New Roman"/>
        </w:rPr>
        <w:t>е именуемая «Продавец», в лице Г</w:t>
      </w:r>
      <w:r w:rsidRPr="004023CC">
        <w:rPr>
          <w:rFonts w:ascii="Times New Roman" w:hAnsi="Times New Roman" w:cs="Times New Roman"/>
        </w:rPr>
        <w:t xml:space="preserve">лавы администрации </w:t>
      </w:r>
      <w:proofErr w:type="spellStart"/>
      <w:r w:rsidRPr="004023CC">
        <w:rPr>
          <w:rFonts w:ascii="Times New Roman" w:hAnsi="Times New Roman" w:cs="Times New Roman"/>
        </w:rPr>
        <w:t>Куприкова</w:t>
      </w:r>
      <w:proofErr w:type="spellEnd"/>
      <w:r w:rsidRPr="004023CC">
        <w:rPr>
          <w:rFonts w:ascii="Times New Roman" w:hAnsi="Times New Roman" w:cs="Times New Roman"/>
        </w:rPr>
        <w:t xml:space="preserve"> Сергея Николаевича, действующего на основании</w:t>
      </w:r>
      <w:r>
        <w:rPr>
          <w:rFonts w:ascii="Times New Roman" w:hAnsi="Times New Roman" w:cs="Times New Roman"/>
        </w:rPr>
        <w:t xml:space="preserve"> </w:t>
      </w:r>
      <w:r w:rsidRPr="004023CC">
        <w:rPr>
          <w:rFonts w:ascii="Times New Roman" w:hAnsi="Times New Roman" w:cs="Times New Roman"/>
        </w:rPr>
        <w:t>Устава, с одной стороны, и</w:t>
      </w:r>
    </w:p>
    <w:p w:rsidR="004023CC" w:rsidRPr="004023CC" w:rsidRDefault="004023CC" w:rsidP="004023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023CC">
        <w:rPr>
          <w:rFonts w:ascii="Times New Roman" w:hAnsi="Times New Roman" w:cs="Times New Roman"/>
          <w:i/>
        </w:rPr>
        <w:t>Вариант заполнения для физ. лица:</w:t>
      </w:r>
      <w:r w:rsidRPr="004023CC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_______________________________________________________________________________________________________________________________________________________________________________________________________________________________________________, далее именуем</w:t>
      </w:r>
      <w:r>
        <w:rPr>
          <w:rFonts w:ascii="Times New Roman" w:hAnsi="Times New Roman" w:cs="Times New Roman"/>
        </w:rPr>
        <w:t xml:space="preserve"> (-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ы</w:t>
      </w:r>
      <w:proofErr w:type="gramEnd"/>
      <w:r>
        <w:rPr>
          <w:rFonts w:ascii="Times New Roman" w:hAnsi="Times New Roman" w:cs="Times New Roman"/>
        </w:rPr>
        <w:t>й</w:t>
      </w:r>
      <w:proofErr w:type="spellEnd"/>
      <w:r>
        <w:rPr>
          <w:rFonts w:ascii="Times New Roman" w:hAnsi="Times New Roman" w:cs="Times New Roman"/>
        </w:rPr>
        <w:t xml:space="preserve">) </w:t>
      </w:r>
      <w:r w:rsidRPr="004023CC">
        <w:rPr>
          <w:rFonts w:ascii="Times New Roman" w:hAnsi="Times New Roman" w:cs="Times New Roman"/>
        </w:rPr>
        <w:t>«Покупатель», с другой стороны;</w:t>
      </w:r>
    </w:p>
    <w:p w:rsidR="004023CC" w:rsidRPr="004023CC" w:rsidRDefault="004023CC" w:rsidP="004023C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 w:rsidRPr="004023CC">
        <w:rPr>
          <w:rFonts w:ascii="Times New Roman" w:hAnsi="Times New Roman" w:cs="Times New Roman"/>
          <w:i/>
        </w:rPr>
        <w:t>Вариант заполнения для ИП / ЮРИД. ЛИЦА:</w:t>
      </w:r>
    </w:p>
    <w:p w:rsidR="004023CC" w:rsidRPr="004023CC" w:rsidRDefault="004023CC" w:rsidP="004023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23CC">
        <w:rPr>
          <w:rFonts w:ascii="Times New Roman" w:hAnsi="Times New Roman" w:cs="Times New Roman"/>
        </w:rPr>
        <w:t>_________________________________________________</w:t>
      </w:r>
      <w:r>
        <w:rPr>
          <w:rFonts w:ascii="Times New Roman" w:hAnsi="Times New Roman" w:cs="Times New Roman"/>
        </w:rPr>
        <w:t xml:space="preserve">______________________________, </w:t>
      </w:r>
      <w:r w:rsidRPr="004023CC">
        <w:rPr>
          <w:rFonts w:ascii="Times New Roman" w:hAnsi="Times New Roman" w:cs="Times New Roman"/>
        </w:rPr>
        <w:t>далее именуем</w:t>
      </w:r>
      <w:r>
        <w:rPr>
          <w:rFonts w:ascii="Times New Roman" w:hAnsi="Times New Roman" w:cs="Times New Roman"/>
        </w:rPr>
        <w:t xml:space="preserve"> (-</w:t>
      </w:r>
      <w:proofErr w:type="spellStart"/>
      <w:r>
        <w:rPr>
          <w:rFonts w:ascii="Times New Roman" w:hAnsi="Times New Roman" w:cs="Times New Roman"/>
        </w:rPr>
        <w:t>ое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а</w:t>
      </w:r>
      <w:proofErr w:type="gramEnd"/>
      <w:r>
        <w:rPr>
          <w:rFonts w:ascii="Times New Roman" w:hAnsi="Times New Roman" w:cs="Times New Roman"/>
        </w:rPr>
        <w:t>я</w:t>
      </w:r>
      <w:proofErr w:type="spellEnd"/>
      <w:r>
        <w:rPr>
          <w:rFonts w:ascii="Times New Roman" w:hAnsi="Times New Roman" w:cs="Times New Roman"/>
        </w:rPr>
        <w:t>, -</w:t>
      </w:r>
      <w:proofErr w:type="spellStart"/>
      <w:r>
        <w:rPr>
          <w:rFonts w:ascii="Times New Roman" w:hAnsi="Times New Roman" w:cs="Times New Roman"/>
        </w:rPr>
        <w:t>ый</w:t>
      </w:r>
      <w:proofErr w:type="spellEnd"/>
      <w:r>
        <w:rPr>
          <w:rFonts w:ascii="Times New Roman" w:hAnsi="Times New Roman" w:cs="Times New Roman"/>
        </w:rPr>
        <w:t xml:space="preserve">) </w:t>
      </w:r>
      <w:r w:rsidRPr="004023CC">
        <w:rPr>
          <w:rFonts w:ascii="Times New Roman" w:hAnsi="Times New Roman" w:cs="Times New Roman"/>
        </w:rPr>
        <w:t>«Покупатель», в лице _______________ (должность), действующего в соответствии с _______________ (наименование документа, подтверждающего полномочия) № _______________ от «_____» __________ 20 _____ г., с другой стороны,</w:t>
      </w:r>
    </w:p>
    <w:p w:rsidR="004023CC" w:rsidRDefault="004023CC" w:rsidP="004023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023CC">
        <w:rPr>
          <w:rFonts w:ascii="Times New Roman" w:hAnsi="Times New Roman" w:cs="Times New Roman"/>
        </w:rPr>
        <w:t>совместно именуемые «Стороны», заключили настоящий договор (далее – Договор) о нижеследующем:</w:t>
      </w:r>
    </w:p>
    <w:p w:rsidR="009B2FCA" w:rsidRDefault="009B2FCA" w:rsidP="004023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9B2FCA">
        <w:rPr>
          <w:rFonts w:ascii="Times New Roman" w:hAnsi="Times New Roman" w:cs="Times New Roman"/>
          <w:b/>
        </w:rPr>
        <w:t>1. ПРЕДМЕТ ДОГОВОРА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1.1. Продавец обязуется передать в собственность Покупателя, а Покупатель обязуется принять и оплатить движимое имущество, находящееся в муниципальной собстве</w:t>
      </w:r>
      <w:r>
        <w:rPr>
          <w:rFonts w:ascii="Times New Roman" w:hAnsi="Times New Roman" w:cs="Times New Roman"/>
        </w:rPr>
        <w:t>нности сельского поселения «Посе</w:t>
      </w:r>
      <w:r w:rsidRPr="009B2FCA">
        <w:rPr>
          <w:rFonts w:ascii="Times New Roman" w:hAnsi="Times New Roman" w:cs="Times New Roman"/>
        </w:rPr>
        <w:t>лок Детчино»: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 xml:space="preserve">– </w:t>
      </w:r>
      <w:r w:rsidRPr="009B2FCA">
        <w:rPr>
          <w:rFonts w:ascii="Times New Roman" w:hAnsi="Times New Roman" w:cs="Times New Roman"/>
          <w:b/>
        </w:rPr>
        <w:t xml:space="preserve">Транспортное средство марка/модель – КО-449-19 на шасси КамАЗ-43253-R4, идентификационный номер X5H449194E0000017, паспорт транспортного средства 57 ОВ 892924, тип ТС – мусоровоз, год выпуска – 2014, тип двигателя – дизельный, мощность – 242 </w:t>
      </w:r>
      <w:proofErr w:type="spellStart"/>
      <w:r w:rsidRPr="009B2FCA">
        <w:rPr>
          <w:rFonts w:ascii="Times New Roman" w:hAnsi="Times New Roman" w:cs="Times New Roman"/>
          <w:b/>
        </w:rPr>
        <w:t>л</w:t>
      </w:r>
      <w:proofErr w:type="gramStart"/>
      <w:r w:rsidRPr="009B2FCA">
        <w:rPr>
          <w:rFonts w:ascii="Times New Roman" w:hAnsi="Times New Roman" w:cs="Times New Roman"/>
          <w:b/>
        </w:rPr>
        <w:t>.с</w:t>
      </w:r>
      <w:proofErr w:type="spellEnd"/>
      <w:proofErr w:type="gramEnd"/>
      <w:r w:rsidRPr="009B2FCA">
        <w:rPr>
          <w:rFonts w:ascii="Times New Roman" w:hAnsi="Times New Roman" w:cs="Times New Roman"/>
          <w:b/>
        </w:rPr>
        <w:t xml:space="preserve">, объем – 6700 см3, </w:t>
      </w:r>
      <w:proofErr w:type="spellStart"/>
      <w:r w:rsidRPr="009B2FCA">
        <w:rPr>
          <w:rFonts w:ascii="Times New Roman" w:hAnsi="Times New Roman" w:cs="Times New Roman"/>
          <w:b/>
        </w:rPr>
        <w:t>кпп</w:t>
      </w:r>
      <w:proofErr w:type="spellEnd"/>
      <w:r w:rsidRPr="009B2FCA">
        <w:rPr>
          <w:rFonts w:ascii="Times New Roman" w:hAnsi="Times New Roman" w:cs="Times New Roman"/>
          <w:b/>
        </w:rPr>
        <w:t xml:space="preserve"> – механическая, цвет кузова – оранжевый, масса без нагрузки – 9015 кг, разрешенная максимальная масса – 15500 кг, показания одометра – 133 613 км, </w:t>
      </w:r>
      <w:proofErr w:type="spellStart"/>
      <w:r w:rsidRPr="009B2FCA">
        <w:rPr>
          <w:rFonts w:ascii="Times New Roman" w:hAnsi="Times New Roman" w:cs="Times New Roman"/>
          <w:b/>
        </w:rPr>
        <w:t>моточасы</w:t>
      </w:r>
      <w:proofErr w:type="spellEnd"/>
      <w:r w:rsidRPr="009B2FCA">
        <w:rPr>
          <w:rFonts w:ascii="Times New Roman" w:hAnsi="Times New Roman" w:cs="Times New Roman"/>
          <w:b/>
        </w:rPr>
        <w:t xml:space="preserve"> – 22861, регистрационный знак Н718ХУ40</w:t>
      </w:r>
      <w:r>
        <w:rPr>
          <w:rFonts w:ascii="Times New Roman" w:hAnsi="Times New Roman" w:cs="Times New Roman"/>
        </w:rPr>
        <w:t xml:space="preserve"> </w:t>
      </w:r>
      <w:r w:rsidRPr="009B2FCA">
        <w:rPr>
          <w:rFonts w:ascii="Times New Roman" w:hAnsi="Times New Roman" w:cs="Times New Roman"/>
        </w:rPr>
        <w:t>(далее – движимое имущество).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1.2. Отчуждение движимого имущества осуществляется путем продажи на аукционе в электронной форме.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1.3. Основанием для продажи движимого имущества является Решен</w:t>
      </w:r>
      <w:r>
        <w:rPr>
          <w:rFonts w:ascii="Times New Roman" w:hAnsi="Times New Roman" w:cs="Times New Roman"/>
        </w:rPr>
        <w:t>ие поселкового Собрания сельского поселения «Посе</w:t>
      </w:r>
      <w:r w:rsidRPr="009B2FCA">
        <w:rPr>
          <w:rFonts w:ascii="Times New Roman" w:hAnsi="Times New Roman" w:cs="Times New Roman"/>
        </w:rPr>
        <w:t xml:space="preserve">лок Детчино» от </w:t>
      </w:r>
      <w:r>
        <w:rPr>
          <w:rFonts w:ascii="Times New Roman" w:hAnsi="Times New Roman" w:cs="Times New Roman"/>
        </w:rPr>
        <w:t>24.10.2024 № 33</w:t>
      </w:r>
      <w:r w:rsidRPr="009B2FCA">
        <w:rPr>
          <w:rFonts w:ascii="Times New Roman" w:hAnsi="Times New Roman" w:cs="Times New Roman"/>
        </w:rPr>
        <w:t xml:space="preserve"> «Об утверждении прогнозного плана (программы) приватизации муниципального имущества сельского пос</w:t>
      </w:r>
      <w:r>
        <w:rPr>
          <w:rFonts w:ascii="Times New Roman" w:hAnsi="Times New Roman" w:cs="Times New Roman"/>
        </w:rPr>
        <w:t>еления «Поселок Детчино» на 2025</w:t>
      </w:r>
      <w:r w:rsidRPr="009B2FCA">
        <w:rPr>
          <w:rFonts w:ascii="Times New Roman" w:hAnsi="Times New Roman" w:cs="Times New Roman"/>
        </w:rPr>
        <w:t xml:space="preserve"> год» (в ред. от </w:t>
      </w:r>
      <w:r>
        <w:rPr>
          <w:rFonts w:ascii="Times New Roman" w:hAnsi="Times New Roman" w:cs="Times New Roman"/>
        </w:rPr>
        <w:t>22.07.2025 № 26</w:t>
      </w:r>
      <w:r w:rsidRPr="009B2FCA">
        <w:rPr>
          <w:rFonts w:ascii="Times New Roman" w:hAnsi="Times New Roman" w:cs="Times New Roman"/>
        </w:rPr>
        <w:t>).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1.4. Продавец подтверждает, что на момент заключения Договора права на движимое имущество не являются предметом судебного спора, имущество не состоит под арестом, не является предметом залога и не обременено иными правами третьих лиц.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1.5. Покупатель приобретает движимое имущество в том состоянии, в котором оно есть на дату подписания настоящего Договора.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9B2FCA">
        <w:rPr>
          <w:rFonts w:ascii="Times New Roman" w:hAnsi="Times New Roman" w:cs="Times New Roman"/>
          <w:b/>
        </w:rPr>
        <w:t>2. ЦЕНА И ПОРЯДОК РАСЧЕТОВ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2.1. Цена приобретаемого Покупателем движимого имущества определяется на основании протокола _________</w:t>
      </w:r>
      <w:r>
        <w:rPr>
          <w:rFonts w:ascii="Times New Roman" w:hAnsi="Times New Roman" w:cs="Times New Roman"/>
        </w:rPr>
        <w:t xml:space="preserve">______ от «_____» _________ 2025 </w:t>
      </w:r>
      <w:r w:rsidRPr="009B2FCA">
        <w:rPr>
          <w:rFonts w:ascii="Times New Roman" w:hAnsi="Times New Roman" w:cs="Times New Roman"/>
        </w:rPr>
        <w:t xml:space="preserve">№ _____ и составляет ______________ (__________________________________) </w:t>
      </w:r>
      <w:proofErr w:type="gramStart"/>
      <w:r w:rsidRPr="009B2FCA">
        <w:rPr>
          <w:rFonts w:ascii="Times New Roman" w:hAnsi="Times New Roman" w:cs="Times New Roman"/>
        </w:rPr>
        <w:t>рублей</w:t>
      </w:r>
      <w:proofErr w:type="gramEnd"/>
      <w:r w:rsidRPr="009B2FCA">
        <w:rPr>
          <w:rFonts w:ascii="Times New Roman" w:hAnsi="Times New Roman" w:cs="Times New Roman"/>
        </w:rPr>
        <w:t xml:space="preserve"> в том числе НДС 20% _________ (______________) рублей.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2.2. Цена Объекта, установленная по результатам аукциона, с учетом НДС 20%  составляет</w:t>
      </w:r>
      <w:proofErr w:type="gramStart"/>
      <w:r w:rsidRPr="009B2FCA">
        <w:rPr>
          <w:rFonts w:ascii="Times New Roman" w:hAnsi="Times New Roman" w:cs="Times New Roman"/>
        </w:rPr>
        <w:t xml:space="preserve">  _________ (______________) </w:t>
      </w:r>
      <w:proofErr w:type="gramEnd"/>
      <w:r w:rsidRPr="009B2FCA">
        <w:rPr>
          <w:rFonts w:ascii="Times New Roman" w:hAnsi="Times New Roman" w:cs="Times New Roman"/>
        </w:rPr>
        <w:t>рублей.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2.3. Задаток для участия в конкурсе, перечисленный Покупателем в сумме</w:t>
      </w:r>
      <w:proofErr w:type="gramStart"/>
      <w:r w:rsidRPr="009B2FCA">
        <w:rPr>
          <w:rFonts w:ascii="Times New Roman" w:hAnsi="Times New Roman" w:cs="Times New Roman"/>
        </w:rPr>
        <w:t xml:space="preserve"> _______________________ (______________________) </w:t>
      </w:r>
      <w:proofErr w:type="gramEnd"/>
      <w:r w:rsidRPr="009B2FCA">
        <w:rPr>
          <w:rFonts w:ascii="Times New Roman" w:hAnsi="Times New Roman" w:cs="Times New Roman"/>
        </w:rPr>
        <w:t xml:space="preserve">рублей, засчитывается в счет оплаты цены приобретаемого имущества, предусмотренной п. 2.1 настоящего Договора. 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2.4. Оплата производится Покупателем в течение 10 рабочих дней от даты заключения настоящего Договора в рублях путем единовременного перечисления денежных средств: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– </w:t>
      </w:r>
      <w:r w:rsidRPr="009B2FCA">
        <w:rPr>
          <w:rFonts w:ascii="Times New Roman" w:hAnsi="Times New Roman" w:cs="Times New Roman"/>
        </w:rPr>
        <w:t>в сумме</w:t>
      </w:r>
      <w:proofErr w:type="gramStart"/>
      <w:r w:rsidRPr="009B2FCA">
        <w:rPr>
          <w:rFonts w:ascii="Times New Roman" w:hAnsi="Times New Roman" w:cs="Times New Roman"/>
        </w:rPr>
        <w:t xml:space="preserve"> _________________________ (_________________) </w:t>
      </w:r>
      <w:proofErr w:type="gramEnd"/>
      <w:r w:rsidRPr="009B2FCA">
        <w:rPr>
          <w:rFonts w:ascii="Times New Roman" w:hAnsi="Times New Roman" w:cs="Times New Roman"/>
        </w:rPr>
        <w:t>рублей на реквизиты для перечисления денежных средств Продавца, указанные в разделе 3 настоящего Договора.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2.5. НДС в сумме</w:t>
      </w:r>
      <w:proofErr w:type="gramStart"/>
      <w:r w:rsidRPr="009B2FCA">
        <w:rPr>
          <w:rFonts w:ascii="Times New Roman" w:hAnsi="Times New Roman" w:cs="Times New Roman"/>
        </w:rPr>
        <w:t xml:space="preserve"> _____________________ (_________________) </w:t>
      </w:r>
      <w:proofErr w:type="gramEnd"/>
      <w:r w:rsidRPr="009B2FCA">
        <w:rPr>
          <w:rFonts w:ascii="Times New Roman" w:hAnsi="Times New Roman" w:cs="Times New Roman"/>
        </w:rPr>
        <w:t>рублей уплачивается Покупателем самостоятельно в порядке, установленном статьей 161 Налогового кодекса Российской Федерации.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Уточнение реквизитов для перечисления НДС возлагается на Покупателя.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2.6. Покупатель несет все расходы, связанные с оформлением и государственной регистрацией прав собственности, в соответствии с законодательством РФ.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2.7. Обязанность Покупателя по оплате считается исполненной в момент зачисления денежных средств на расчетный счет Продавца в сумме и в срок, указанные в пунктах 2.4 настоящего Договора.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9B2FCA">
        <w:rPr>
          <w:rFonts w:ascii="Times New Roman" w:hAnsi="Times New Roman" w:cs="Times New Roman"/>
          <w:b/>
        </w:rPr>
        <w:t>3. РЕКВИЗИТЫ ДЛЯ ПЕРЕЧИСЛЕНИЯ ДЕНЕЖНЫХ СРЕДСТВ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Получатель платежа: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Наименование получателя: УФК по Калужской области (Поселковая адм</w:t>
      </w:r>
      <w:r>
        <w:rPr>
          <w:rFonts w:ascii="Times New Roman" w:hAnsi="Times New Roman" w:cs="Times New Roman"/>
        </w:rPr>
        <w:t>инистрация сельского поселения «Поселок Детчино»</w:t>
      </w:r>
      <w:r w:rsidRPr="009B2FCA">
        <w:rPr>
          <w:rFonts w:ascii="Times New Roman" w:hAnsi="Times New Roman" w:cs="Times New Roman"/>
        </w:rPr>
        <w:t xml:space="preserve">) 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ИНН 4011003554,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 xml:space="preserve">КПП 401101001, 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ОКТМО 29623412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Наименование банка получателя: ОТДЕЛЕНИЕ КАЛУГА БАНКА РОССИИ//УФК по Калужской области г. Калуга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БИК получателя: 012908002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Номер банковского счета получателя: 40102810045370000030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 xml:space="preserve">Номер казначейского счета получателя: 03100643000000013700 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 xml:space="preserve">КБК </w:t>
      </w:r>
      <w:r w:rsidR="006B650E">
        <w:rPr>
          <w:rFonts w:ascii="Times New Roman" w:hAnsi="Times New Roman" w:cs="Times New Roman"/>
        </w:rPr>
        <w:t>261 1140 2053100000 410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B2FCA">
        <w:rPr>
          <w:rFonts w:ascii="Times New Roman" w:hAnsi="Times New Roman" w:cs="Times New Roman"/>
          <w:b/>
        </w:rPr>
        <w:tab/>
        <w:t>4. ПОРЯДОК И СРОК ПЕРЕДАЧИ ДВИЖИМОГО ИМУЩЕСТВА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4.1. Продавец передает Покупателю движимое имущество по Акту приема-передачи движимого имущества не позднее чем через 10 (десять) календарных дней со дня оплаты Покупателем движимого имущества, в соответствии с п. 2.4 настоящего Договора, и поступления денежных средств на счет Продавца.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 xml:space="preserve">Покупатель, не осмотревший движимое имущество до проведения аукциона, в порядке, указанном в извещении о проведении аукциона по продаже движимого имущества, считается извещённым </w:t>
      </w:r>
      <w:proofErr w:type="gramStart"/>
      <w:r w:rsidRPr="009B2FCA">
        <w:rPr>
          <w:rFonts w:ascii="Times New Roman" w:hAnsi="Times New Roman" w:cs="Times New Roman"/>
        </w:rPr>
        <w:t>Продавцом</w:t>
      </w:r>
      <w:proofErr w:type="gramEnd"/>
      <w:r w:rsidRPr="009B2FCA">
        <w:rPr>
          <w:rFonts w:ascii="Times New Roman" w:hAnsi="Times New Roman" w:cs="Times New Roman"/>
        </w:rPr>
        <w:t xml:space="preserve"> о недостатках ранее бывшего в эксплуатации движимого имущества и поэтому не вправе предъявлять Продавцу требования, указанные в ст. 475 Гражданского кодекса Российской Федерации. 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4.2. Стороны подписывают Акт приема-передачи движимого имущества, уполномоченными представителями Сторон, подтверждающий исполнение Продавцом обязанности по передаче движимого имущества и исполнение Покупателем обязанности по принятию движимого имущества.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 xml:space="preserve">4.3. Движимое имущество передается Покупателю по фактическому месту нахождения: 249080, Калужская область, </w:t>
      </w:r>
      <w:proofErr w:type="spellStart"/>
      <w:r w:rsidRPr="009B2FCA">
        <w:rPr>
          <w:rFonts w:ascii="Times New Roman" w:hAnsi="Times New Roman" w:cs="Times New Roman"/>
        </w:rPr>
        <w:t>Малоярославецкий</w:t>
      </w:r>
      <w:proofErr w:type="spellEnd"/>
      <w:r w:rsidRPr="009B2FCA">
        <w:rPr>
          <w:rFonts w:ascii="Times New Roman" w:hAnsi="Times New Roman" w:cs="Times New Roman"/>
        </w:rPr>
        <w:t xml:space="preserve"> район, с. Детчино, ул. </w:t>
      </w:r>
      <w:r>
        <w:rPr>
          <w:rFonts w:ascii="Times New Roman" w:hAnsi="Times New Roman" w:cs="Times New Roman"/>
        </w:rPr>
        <w:t xml:space="preserve">Матросова, д. 3 </w:t>
      </w:r>
      <w:r w:rsidRPr="009B2FCA">
        <w:rPr>
          <w:rFonts w:ascii="Times New Roman" w:hAnsi="Times New Roman" w:cs="Times New Roman"/>
        </w:rPr>
        <w:t xml:space="preserve">(поселковая администрация </w:t>
      </w:r>
      <w:r>
        <w:rPr>
          <w:rFonts w:ascii="Times New Roman" w:hAnsi="Times New Roman" w:cs="Times New Roman"/>
        </w:rPr>
        <w:t>сельского поселения «Посе</w:t>
      </w:r>
      <w:r w:rsidRPr="009B2FCA">
        <w:rPr>
          <w:rFonts w:ascii="Times New Roman" w:hAnsi="Times New Roman" w:cs="Times New Roman"/>
        </w:rPr>
        <w:t>лок Детчино»).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4.4. Одновременно с передачей движимого имущества Продавец передает Покупателю документы и комплект ключей на движимое имущество.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4.5. Право собственности на движимое имущество, а также риск его случайной гибели и случайного повреждения переходит к Покупателю в момент передачи движимого имущества от Продавца к Покупателю (что подтверждается подписанным Сторонами Актом приема-передачи движимого имущества).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 xml:space="preserve">4.6. В течение 10 (десяти) календарных дней </w:t>
      </w:r>
      <w:proofErr w:type="gramStart"/>
      <w:r w:rsidRPr="009B2FCA">
        <w:rPr>
          <w:rFonts w:ascii="Times New Roman" w:hAnsi="Times New Roman" w:cs="Times New Roman"/>
        </w:rPr>
        <w:t>с даты подписания</w:t>
      </w:r>
      <w:proofErr w:type="gramEnd"/>
      <w:r w:rsidRPr="009B2FCA">
        <w:rPr>
          <w:rFonts w:ascii="Times New Roman" w:hAnsi="Times New Roman" w:cs="Times New Roman"/>
        </w:rPr>
        <w:t xml:space="preserve"> Сторонами Акта приема-передачи движимого имущества, Покупатель должен обратиться в регистрационное подразделение ГИБДД РФ с заявлением об изменении регистрационных данных в связи с переходом права собственности на транспортное средство.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 xml:space="preserve">4.7. Продавец, по истечении 10 (десяти) календарных дней </w:t>
      </w:r>
      <w:proofErr w:type="gramStart"/>
      <w:r w:rsidRPr="009B2FCA">
        <w:rPr>
          <w:rFonts w:ascii="Times New Roman" w:hAnsi="Times New Roman" w:cs="Times New Roman"/>
        </w:rPr>
        <w:t>с даты подписания</w:t>
      </w:r>
      <w:proofErr w:type="gramEnd"/>
      <w:r w:rsidRPr="009B2FCA">
        <w:rPr>
          <w:rFonts w:ascii="Times New Roman" w:hAnsi="Times New Roman" w:cs="Times New Roman"/>
        </w:rPr>
        <w:t xml:space="preserve"> Сторонами Акта приема-передачи движимого имущества, вправе обратиться в регистрационное подразделение ГИБДД с заявлением о прекращении регистрации транспортного средства, предъявив документы о заключении сделки.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9B2FCA">
        <w:rPr>
          <w:rFonts w:ascii="Times New Roman" w:hAnsi="Times New Roman" w:cs="Times New Roman"/>
          <w:b/>
        </w:rPr>
        <w:t>5. ПРАВА И ОБЯЗАННОСТИ СТОРОН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  <w:b/>
        </w:rPr>
        <w:t>5.1. Продавец обязуется: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Pr="009B2FCA">
        <w:rPr>
          <w:rFonts w:ascii="Times New Roman" w:hAnsi="Times New Roman" w:cs="Times New Roman"/>
        </w:rPr>
        <w:t>5.1.1. Принять оплату за движимое имущество в размере и в сроки, установленные настоящим Договором.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5.1.2. Передать Покупателю в собственность движимое имущество по акту приемки-передачи движимого имущества в течени</w:t>
      </w:r>
      <w:proofErr w:type="gramStart"/>
      <w:r w:rsidRPr="009B2FCA">
        <w:rPr>
          <w:rFonts w:ascii="Times New Roman" w:hAnsi="Times New Roman" w:cs="Times New Roman"/>
        </w:rPr>
        <w:t>и</w:t>
      </w:r>
      <w:proofErr w:type="gramEnd"/>
      <w:r w:rsidRPr="009B2FCA">
        <w:rPr>
          <w:rFonts w:ascii="Times New Roman" w:hAnsi="Times New Roman" w:cs="Times New Roman"/>
        </w:rPr>
        <w:t xml:space="preserve"> 10 (десяти) календарных дней со дня поступления оплаты в соответствии с п. 2.4. настоящего Договора, на счет Продавца.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5.1.3. Представить все необходимые документы для заключения Договора, государственной регистрации перехода права собственности на движимое имущество и нести полную ответственность за их достоверность.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  <w:b/>
        </w:rPr>
        <w:t>5.2. Покупатель обязуется: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5.2.1. Своевременно оплатить за движимое имущество в порядке и в сроки, установленные в разделе 2 настоящего Договора.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5.2.2. Принять движимое имущество на условиях, предусмотренных настоящим Договором, в месте его нахождения путем самовывоза за свой счет в течение 10 (десяти) календарных дней с момента поступления оплаты Имущества на счет Продавца.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5.2.3. Предоставить в уполномоченный орган документы, необходимые для постановки на регистрационный учет движимого имущества.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5.2.4. Произвести постановку на регистрационный учет движимого имущества в течение 10 (десяти) календарных дней с момента передачи движимого имущества.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5.2.5. Предоставить Продавцу копию ПТС с отметкой об изменении собственника в течение 5 (пяти) календарных дней с момента постановки на регистрационный учет движимого имущества.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  <w:b/>
        </w:rPr>
        <w:t>6. ОТВЕТСТВЕННОСТЬ СТОРОН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6.1.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 настоящим Договором.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6.2. Взыскание неустойки (пеней) с Покупателя.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6.2.1. При просрочке исполнения обязательств по п. 5.2.1., 5.2.2. Продавец вправе потребовать от Покупателя уплаты пеней в размере 1/300 ключевой ставки Банка России, действующей в соответствующий период, от цены движимого имущества за каждый день просрочки.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FCA">
        <w:rPr>
          <w:rFonts w:ascii="Times New Roman" w:hAnsi="Times New Roman" w:cs="Times New Roman"/>
        </w:rPr>
        <w:t>Пени начисляются за каждый день просрочки исполнения обязательства, начиная со дня, следующего после дня истечения установленного настоящим Договором срока исполнения обязательства.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6.2.2. Просрочка оплаты цены движимого имущества на срок свыше 30 календарных дней считается отказом Покупателя от исполнения обязательств по оплате цены движимого имущества и, соответственно, отказом Покупателя от исполнения Договора.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Pr="009B2FCA">
        <w:rPr>
          <w:rFonts w:ascii="Times New Roman" w:hAnsi="Times New Roman" w:cs="Times New Roman"/>
        </w:rPr>
        <w:t xml:space="preserve">Продавец принимает данный отказ Покупателя от исполнения им своих обязательств по настоящему Договору в течение 10 (десяти) дней со дня истечения срока, указанного в п. 6.2.2 настоящего Договора, направляя ему об этом письменное сообщение, от даты отправления которого настоящий Договор считается неисполненным, обязательства Продавца по передаче движимого имущества в собственность Покупателя прекращаются. </w:t>
      </w:r>
      <w:proofErr w:type="gramEnd"/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Убытки Продавца, причиненные неисполнением или ненадлежащим исполнением Покупателем договорных обязательств, возмещаются в полной сумме сверх неустойки (штрафная неустойка).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6.2.3. Каждая из сторон обязана возместить другой стороне убытки, причиненные неисполнением или ненадлежащим исполнением своих обязательств.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9B2FCA">
        <w:rPr>
          <w:rFonts w:ascii="Times New Roman" w:hAnsi="Times New Roman" w:cs="Times New Roman"/>
          <w:b/>
        </w:rPr>
        <w:t>7. ИЗМЕНЕНИЕ И РАСТОРЖЕНИЕ ДОГОВОРА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 xml:space="preserve">7.1. Настоящий </w:t>
      </w:r>
      <w:proofErr w:type="gramStart"/>
      <w:r w:rsidRPr="009B2FCA">
        <w:rPr>
          <w:rFonts w:ascii="Times New Roman" w:hAnsi="Times New Roman" w:cs="Times New Roman"/>
        </w:rPr>
        <w:t>Договор</w:t>
      </w:r>
      <w:proofErr w:type="gramEnd"/>
      <w:r w:rsidRPr="009B2FCA">
        <w:rPr>
          <w:rFonts w:ascii="Times New Roman" w:hAnsi="Times New Roman" w:cs="Times New Roman"/>
        </w:rPr>
        <w:t xml:space="preserve"> может быть расторгнут Сторонами в соответствии с законодательством Российской Федерации. 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7.2. Настоящий Договор подлежит досрочному расторжению на основании одностороннего отказа Продавца от исполнения настоящего Договора в соответствии со статьей 450.1 Гражданского кодекса Российской Федерации в следующих случаях, признаваемых Сторонами существенными нарушениями условий Договора: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а) при просрочке оплаты цены движимого имущества в случае, предусмотренном пунктом 6.2.3 настоящего Договора;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б) при невыполнении Покупателем обязанностей, предусмотренных в п. 4.2 настоящего  Договора;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в) в иных случаях, предусмотренных законодательством Российской Федерации.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7.3. Иные изменения настоящего Договора осуществляются в порядке, предусмотренном гражданским законодательством Российской Федерации.</w:t>
      </w:r>
    </w:p>
    <w:p w:rsid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7.4. В случае расторжения Договора Стороны вправе требовать возврата того, что ими было исполнено по Договору, за исключением уплаченного задатка, который остается у Продавца.</w:t>
      </w:r>
    </w:p>
    <w:p w:rsid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9B2FCA">
        <w:rPr>
          <w:rFonts w:ascii="Times New Roman" w:hAnsi="Times New Roman" w:cs="Times New Roman"/>
          <w:b/>
        </w:rPr>
        <w:t>8. РАЗРЕШЕНИЕ СПОРОВ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8.1. Досудебный (претензионный) порядок разрешения споров.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8.2. До предъявления иска, вытекающего из Договора, сторона, которая считает, что ее права нарушены (далее – заинтересованная сторона), обязана направить другой стороне письменную претензию.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8.3. 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8.4. Сторона, которая получила претензию, обязана ее рассмотреть и направить письменный мотивированный ответ другой стороне в течение 15 (пятнадцати) дней со дня получения претензии.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8.5. Заинтересованная сторона вправе передать спор на рассмотрение суда по истечении 30 (тридцати) дней со дня направления претензии.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8.6. Требование об изменении или о расторжении Договора (за исключением пункта 7.2 настоящего Договора) может быть заявлено стороной в суд только после получения отказа другой стороны изменить или расторгнуть Договор либо в случае неполучения ответа в срок, указанный в предложении или установленный законом, а при его отсутствии – в 30-дневный срок.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8.7. Споры, которые могут возникнуть при исполнении условий настоящего Договора, Стороны будут стремиться решать путем переговоров.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 xml:space="preserve">8.8. Любые споры, не урегулированные во внесудебном порядке, разрешаются в соответствии с действующим законодательством </w:t>
      </w:r>
      <w:proofErr w:type="gramStart"/>
      <w:r w:rsidRPr="009B2FCA">
        <w:rPr>
          <w:rFonts w:ascii="Times New Roman" w:hAnsi="Times New Roman" w:cs="Times New Roman"/>
        </w:rPr>
        <w:t>Российский</w:t>
      </w:r>
      <w:proofErr w:type="gramEnd"/>
      <w:r w:rsidRPr="009B2FCA">
        <w:rPr>
          <w:rFonts w:ascii="Times New Roman" w:hAnsi="Times New Roman" w:cs="Times New Roman"/>
        </w:rPr>
        <w:t xml:space="preserve"> Федерации в Арбитражном суде Калужской области.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9B2FCA">
        <w:rPr>
          <w:rFonts w:ascii="Times New Roman" w:hAnsi="Times New Roman" w:cs="Times New Roman"/>
          <w:b/>
        </w:rPr>
        <w:t>9. ЗАЩИТА ПЕРСОНАЛЬНЫХ ДАННЫХ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9.1. Любая информация, прямо или косвенно относящаяся к определяемому физическому лицу является персональными данными и не подлежит незаконному распространению, в том числе в средствах массовой информации.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9.2. Обработка персональных данных осуществляется исключительно для исполнения настоящего Договора.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9.3. Обработка персональных данных должна ограничиваться достижением конкретных, заранее определенных и законных целей для исполнения настоящего Договора, указанных в пункте 9.2 настоящего Договора. Не допускается обработка персональных данных, несовместимая с целями исполнения настоящего Договора.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9.4. Передача третьим лицам, разглашение персональных данных одной Стороной возможна только с письменного согласия субъекта персональных данных, за исключением случаев установленных Федеральным законом от 27 июля 2006 г. № 152-ФЗ «О персональных данных».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 xml:space="preserve">9.5. Стороны обязуются соблюдать конфиденциальность персональных данных, безопасность персональных данных при их обработке, полученной в рамках исполнения настоящего Договора.   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9.6. Обязательство Сторон,  по соблюдению условий конфиденциальности действует без ограничения срока.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9.7. Стороны самостоятельно определяют меры по обеспечению безопасности персональных данных при их обработке, предусмотренные законодательством Российской Федерации.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9.8. Вред, причиненный одной из сторон вследствие нарушений правил обработки персональных данных, а также при нарушении конфиденциальности персональных данных, обрабатываемых в рамках исполнения настоящего Договора, подлежит возмещению в соответствии с законодательством Российской Федерации.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9B2FCA">
        <w:rPr>
          <w:rFonts w:ascii="Times New Roman" w:hAnsi="Times New Roman" w:cs="Times New Roman"/>
          <w:b/>
        </w:rPr>
        <w:t>10. ЗАКЛЮЧИТЕЛЬНЫЕ ПОЛОЖЕНИЯ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10.1. Договор вступает в силу со дня его заключения сторонами и действует до надлежащего исполнения Сторонами обязательств.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2FCA">
        <w:rPr>
          <w:rFonts w:ascii="Times New Roman" w:hAnsi="Times New Roman" w:cs="Times New Roman"/>
        </w:rPr>
        <w:t>10.2. Договор составлен в 3 (трех) экземплярах: по одному для каждой из сторон и один для регистрирующего органа.</w:t>
      </w:r>
    </w:p>
    <w:p w:rsidR="009B2FCA" w:rsidRPr="009B2FCA" w:rsidRDefault="009B2FCA" w:rsidP="009B2F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1343" w:rsidRDefault="009B2FCA" w:rsidP="009B2F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9B2FCA">
        <w:rPr>
          <w:rFonts w:ascii="Times New Roman" w:hAnsi="Times New Roman" w:cs="Times New Roman"/>
          <w:b/>
        </w:rPr>
        <w:t xml:space="preserve">11. АДРЕСА И РЕКВИЗИТЫ СТОРОН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041343" w:rsidTr="00041343">
        <w:tc>
          <w:tcPr>
            <w:tcW w:w="5068" w:type="dxa"/>
          </w:tcPr>
          <w:p w:rsidR="00041343" w:rsidRPr="00041343" w:rsidRDefault="00041343" w:rsidP="000413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343">
              <w:rPr>
                <w:rFonts w:ascii="Times New Roman" w:hAnsi="Times New Roman" w:cs="Times New Roman"/>
                <w:b/>
              </w:rPr>
              <w:t>ПРОДАВЕЦ</w:t>
            </w:r>
          </w:p>
        </w:tc>
        <w:tc>
          <w:tcPr>
            <w:tcW w:w="5069" w:type="dxa"/>
          </w:tcPr>
          <w:p w:rsidR="00041343" w:rsidRPr="00041343" w:rsidRDefault="00041343" w:rsidP="000413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343">
              <w:rPr>
                <w:rFonts w:ascii="Times New Roman" w:hAnsi="Times New Roman" w:cs="Times New Roman"/>
                <w:b/>
              </w:rPr>
              <w:t>ПОКУПАТЕЛЬ</w:t>
            </w:r>
          </w:p>
        </w:tc>
      </w:tr>
      <w:tr w:rsidR="00041343" w:rsidTr="00041343">
        <w:tc>
          <w:tcPr>
            <w:tcW w:w="5068" w:type="dxa"/>
          </w:tcPr>
          <w:p w:rsidR="00041343" w:rsidRPr="006B650E" w:rsidRDefault="00041343" w:rsidP="000413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B650E">
              <w:rPr>
                <w:rFonts w:ascii="Times New Roman" w:hAnsi="Times New Roman" w:cs="Times New Roman"/>
                <w:b/>
              </w:rPr>
              <w:t>Поселковая администрация сельского поселения «Поселок Детчино»</w:t>
            </w:r>
          </w:p>
          <w:p w:rsidR="00041343" w:rsidRPr="006B650E" w:rsidRDefault="00041343" w:rsidP="0004134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B650E">
              <w:rPr>
                <w:rFonts w:ascii="Times New Roman" w:hAnsi="Times New Roman" w:cs="Times New Roman"/>
              </w:rPr>
              <w:t xml:space="preserve">Юридический и почтовый адрес:  249080, Калужская область, </w:t>
            </w:r>
            <w:proofErr w:type="spellStart"/>
            <w:r w:rsidRPr="006B650E">
              <w:rPr>
                <w:rFonts w:ascii="Times New Roman" w:hAnsi="Times New Roman" w:cs="Times New Roman"/>
              </w:rPr>
              <w:t>Малоярославецкий</w:t>
            </w:r>
            <w:proofErr w:type="spellEnd"/>
            <w:r w:rsidRPr="006B650E">
              <w:rPr>
                <w:rFonts w:ascii="Times New Roman" w:hAnsi="Times New Roman" w:cs="Times New Roman"/>
              </w:rPr>
              <w:t xml:space="preserve"> район, с. Детчино, ул. Матросова, д. 3</w:t>
            </w:r>
            <w:proofErr w:type="gramEnd"/>
          </w:p>
          <w:p w:rsidR="00041343" w:rsidRPr="006B650E" w:rsidRDefault="00041343" w:rsidP="00041343">
            <w:pPr>
              <w:jc w:val="both"/>
              <w:rPr>
                <w:rFonts w:ascii="Times New Roman" w:hAnsi="Times New Roman" w:cs="Times New Roman"/>
              </w:rPr>
            </w:pPr>
            <w:r w:rsidRPr="006B650E">
              <w:rPr>
                <w:rFonts w:ascii="Times New Roman" w:hAnsi="Times New Roman" w:cs="Times New Roman"/>
              </w:rPr>
              <w:lastRenderedPageBreak/>
              <w:t xml:space="preserve">Наименование получателя: Наименование получателя: УФК по Калужской области (Поселковая администрация сельского поселения "Поселок Детчино") </w:t>
            </w:r>
          </w:p>
          <w:p w:rsidR="00041343" w:rsidRPr="006B650E" w:rsidRDefault="00041343" w:rsidP="00041343">
            <w:pPr>
              <w:jc w:val="both"/>
              <w:rPr>
                <w:rFonts w:ascii="Times New Roman" w:hAnsi="Times New Roman" w:cs="Times New Roman"/>
              </w:rPr>
            </w:pPr>
            <w:r w:rsidRPr="006B650E">
              <w:rPr>
                <w:rFonts w:ascii="Times New Roman" w:hAnsi="Times New Roman" w:cs="Times New Roman"/>
              </w:rPr>
              <w:t xml:space="preserve">ИНН 4011003554 КПП 401101001 </w:t>
            </w:r>
          </w:p>
          <w:p w:rsidR="00041343" w:rsidRPr="006B650E" w:rsidRDefault="00041343" w:rsidP="00041343">
            <w:pPr>
              <w:jc w:val="both"/>
              <w:rPr>
                <w:rFonts w:ascii="Times New Roman" w:hAnsi="Times New Roman" w:cs="Times New Roman"/>
              </w:rPr>
            </w:pPr>
            <w:r w:rsidRPr="006B650E">
              <w:rPr>
                <w:rFonts w:ascii="Times New Roman" w:hAnsi="Times New Roman" w:cs="Times New Roman"/>
              </w:rPr>
              <w:t>ОКТМО 29623412</w:t>
            </w:r>
          </w:p>
          <w:p w:rsidR="00041343" w:rsidRPr="006B650E" w:rsidRDefault="00041343" w:rsidP="00041343">
            <w:pPr>
              <w:jc w:val="both"/>
              <w:rPr>
                <w:rFonts w:ascii="Times New Roman" w:hAnsi="Times New Roman" w:cs="Times New Roman"/>
              </w:rPr>
            </w:pPr>
            <w:r w:rsidRPr="006B650E">
              <w:rPr>
                <w:rFonts w:ascii="Times New Roman" w:hAnsi="Times New Roman" w:cs="Times New Roman"/>
                <w:b/>
              </w:rPr>
              <w:t>Наименование банка получателя:</w:t>
            </w:r>
            <w:r w:rsidRPr="006B650E">
              <w:rPr>
                <w:rFonts w:ascii="Times New Roman" w:hAnsi="Times New Roman" w:cs="Times New Roman"/>
              </w:rPr>
              <w:t xml:space="preserve"> ОТДЕЛЕНИЕ КАЛУГА БАНКА РОССИИ//УФК по Калужской области г. Калуга</w:t>
            </w:r>
          </w:p>
          <w:p w:rsidR="00041343" w:rsidRPr="006B650E" w:rsidRDefault="00041343" w:rsidP="00041343">
            <w:pPr>
              <w:jc w:val="both"/>
              <w:rPr>
                <w:rFonts w:ascii="Times New Roman" w:hAnsi="Times New Roman" w:cs="Times New Roman"/>
              </w:rPr>
            </w:pPr>
            <w:r w:rsidRPr="006B650E">
              <w:rPr>
                <w:rFonts w:ascii="Times New Roman" w:hAnsi="Times New Roman" w:cs="Times New Roman"/>
              </w:rPr>
              <w:t>БИК получателя: 012908002</w:t>
            </w:r>
          </w:p>
          <w:p w:rsidR="00041343" w:rsidRPr="006B650E" w:rsidRDefault="00041343" w:rsidP="00041343">
            <w:pPr>
              <w:jc w:val="both"/>
              <w:rPr>
                <w:rFonts w:ascii="Times New Roman" w:hAnsi="Times New Roman" w:cs="Times New Roman"/>
              </w:rPr>
            </w:pPr>
            <w:r w:rsidRPr="006B650E">
              <w:rPr>
                <w:rFonts w:ascii="Times New Roman" w:hAnsi="Times New Roman" w:cs="Times New Roman"/>
              </w:rPr>
              <w:t>Номер банковского счета получателя: 40102810045370000030</w:t>
            </w:r>
          </w:p>
          <w:p w:rsidR="00041343" w:rsidRPr="006B650E" w:rsidRDefault="00041343" w:rsidP="00041343">
            <w:pPr>
              <w:jc w:val="both"/>
              <w:rPr>
                <w:rFonts w:ascii="Times New Roman" w:hAnsi="Times New Roman" w:cs="Times New Roman"/>
              </w:rPr>
            </w:pPr>
            <w:r w:rsidRPr="006B650E">
              <w:rPr>
                <w:rFonts w:ascii="Times New Roman" w:hAnsi="Times New Roman" w:cs="Times New Roman"/>
              </w:rPr>
              <w:t xml:space="preserve">Номер казначейского счета получателя: 03100643000000013700 </w:t>
            </w:r>
          </w:p>
          <w:p w:rsidR="00041343" w:rsidRDefault="00041343" w:rsidP="00041343">
            <w:pPr>
              <w:jc w:val="both"/>
              <w:rPr>
                <w:rFonts w:ascii="Times New Roman" w:hAnsi="Times New Roman" w:cs="Times New Roman"/>
              </w:rPr>
            </w:pPr>
            <w:r w:rsidRPr="006B650E">
              <w:rPr>
                <w:rFonts w:ascii="Times New Roman" w:hAnsi="Times New Roman" w:cs="Times New Roman"/>
                <w:b/>
              </w:rPr>
              <w:t>КБК</w:t>
            </w:r>
            <w:r w:rsidRPr="006B650E">
              <w:rPr>
                <w:rFonts w:ascii="Times New Roman" w:hAnsi="Times New Roman" w:cs="Times New Roman"/>
              </w:rPr>
              <w:t xml:space="preserve"> </w:t>
            </w:r>
            <w:r w:rsidR="006B650E" w:rsidRPr="006B650E">
              <w:rPr>
                <w:rFonts w:ascii="Times New Roman" w:hAnsi="Times New Roman" w:cs="Times New Roman"/>
              </w:rPr>
              <w:t>261 1140 2053100000 410</w:t>
            </w:r>
          </w:p>
        </w:tc>
        <w:tc>
          <w:tcPr>
            <w:tcW w:w="5069" w:type="dxa"/>
          </w:tcPr>
          <w:p w:rsidR="00041343" w:rsidRDefault="00041343" w:rsidP="009B2F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41343" w:rsidRDefault="00041343" w:rsidP="009B2FC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041343" w:rsidTr="00041343">
        <w:tc>
          <w:tcPr>
            <w:tcW w:w="5068" w:type="dxa"/>
          </w:tcPr>
          <w:p w:rsidR="00041343" w:rsidRPr="00041343" w:rsidRDefault="00041343" w:rsidP="009B2F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41343">
              <w:rPr>
                <w:rFonts w:ascii="Times New Roman" w:hAnsi="Times New Roman" w:cs="Times New Roman"/>
                <w:b/>
              </w:rPr>
              <w:t xml:space="preserve">Глава поселковой администрации </w:t>
            </w:r>
          </w:p>
          <w:p w:rsidR="00041343" w:rsidRPr="00041343" w:rsidRDefault="00041343" w:rsidP="009B2F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41343">
              <w:rPr>
                <w:rFonts w:ascii="Times New Roman" w:hAnsi="Times New Roman" w:cs="Times New Roman"/>
                <w:b/>
              </w:rPr>
              <w:t xml:space="preserve">сельского поселения «Поселок Детчино» </w:t>
            </w:r>
          </w:p>
          <w:p w:rsidR="00041343" w:rsidRPr="00041343" w:rsidRDefault="00041343" w:rsidP="009B2FC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41343" w:rsidRPr="00041343" w:rsidRDefault="00041343" w:rsidP="009B2F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41343">
              <w:rPr>
                <w:rFonts w:ascii="Times New Roman" w:hAnsi="Times New Roman" w:cs="Times New Roman"/>
                <w:b/>
              </w:rPr>
              <w:t xml:space="preserve">_________________ С.Н. </w:t>
            </w:r>
            <w:proofErr w:type="spellStart"/>
            <w:r w:rsidRPr="00041343">
              <w:rPr>
                <w:rFonts w:ascii="Times New Roman" w:hAnsi="Times New Roman" w:cs="Times New Roman"/>
                <w:b/>
              </w:rPr>
              <w:t>Куприков</w:t>
            </w:r>
            <w:proofErr w:type="spellEnd"/>
          </w:p>
          <w:p w:rsidR="00041343" w:rsidRPr="00041343" w:rsidRDefault="00041343" w:rsidP="009B2FCA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41343">
              <w:rPr>
                <w:rFonts w:ascii="Times New Roman" w:hAnsi="Times New Roman" w:cs="Times New Roman"/>
                <w:b/>
              </w:rPr>
              <w:t>М.п</w:t>
            </w:r>
            <w:proofErr w:type="spellEnd"/>
            <w:r w:rsidRPr="0004134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69" w:type="dxa"/>
          </w:tcPr>
          <w:p w:rsidR="00041343" w:rsidRPr="00041343" w:rsidRDefault="00041343" w:rsidP="009B2F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041343" w:rsidRDefault="00041343" w:rsidP="00D1237B">
      <w:pPr>
        <w:rPr>
          <w:rFonts w:ascii="Times New Roman" w:hAnsi="Times New Roman" w:cs="Times New Roman"/>
        </w:rPr>
      </w:pPr>
    </w:p>
    <w:p w:rsidR="002E226D" w:rsidRDefault="002E226D" w:rsidP="002E22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2E226D" w:rsidRDefault="002E226D" w:rsidP="002E22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2E226D" w:rsidRDefault="002E226D" w:rsidP="002E22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2E226D" w:rsidRDefault="002E226D" w:rsidP="002E22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2E226D" w:rsidRDefault="002E226D" w:rsidP="002E22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2E226D" w:rsidRDefault="002E226D" w:rsidP="002E22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2E226D" w:rsidRDefault="002E226D" w:rsidP="002E22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2E226D" w:rsidRDefault="002E226D" w:rsidP="002E22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2E226D" w:rsidRDefault="002E226D" w:rsidP="002E22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2E226D" w:rsidRDefault="002E226D" w:rsidP="002E22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2E226D" w:rsidRDefault="002E226D" w:rsidP="002E22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2E226D" w:rsidRDefault="002E226D" w:rsidP="002E22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2E226D" w:rsidRDefault="002E226D" w:rsidP="002E22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2E226D" w:rsidRDefault="002E226D" w:rsidP="002E22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2E226D" w:rsidRDefault="002E226D" w:rsidP="002E22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2E226D" w:rsidRDefault="002E226D" w:rsidP="002E22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2E226D" w:rsidRDefault="002E226D" w:rsidP="002E22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2E226D" w:rsidRDefault="002E226D" w:rsidP="002E22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2E226D" w:rsidRDefault="002E226D" w:rsidP="002E22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2E226D" w:rsidRDefault="002E226D" w:rsidP="002E22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2E226D" w:rsidRDefault="002E226D" w:rsidP="002E22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2E226D" w:rsidRDefault="002E226D" w:rsidP="002E22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2E226D" w:rsidRDefault="002E226D" w:rsidP="002E22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2E226D" w:rsidRDefault="002E226D" w:rsidP="002E22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2E226D" w:rsidRDefault="002E226D" w:rsidP="002E22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2E226D" w:rsidRDefault="002E226D" w:rsidP="002E22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2E226D" w:rsidRDefault="002E226D" w:rsidP="002E22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2E226D" w:rsidRDefault="002E226D" w:rsidP="002E22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2E226D" w:rsidRDefault="002E226D" w:rsidP="002E22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2E226D" w:rsidRDefault="002E226D" w:rsidP="002E22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2E226D" w:rsidRDefault="002E226D" w:rsidP="002E22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2E226D" w:rsidRDefault="002E226D" w:rsidP="002E22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2E226D" w:rsidRDefault="002E226D" w:rsidP="002E22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2E226D" w:rsidRDefault="002E226D" w:rsidP="002E22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2E226D" w:rsidRDefault="002E226D" w:rsidP="002E22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2E226D" w:rsidRDefault="002E226D" w:rsidP="002E22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2E226D" w:rsidRPr="002E226D" w:rsidRDefault="002E226D" w:rsidP="002E22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2E226D">
        <w:rPr>
          <w:rFonts w:ascii="Times New Roman" w:hAnsi="Times New Roman" w:cs="Times New Roman"/>
          <w:b/>
          <w:szCs w:val="24"/>
        </w:rPr>
        <w:lastRenderedPageBreak/>
        <w:t xml:space="preserve">АКТ ПРИЕМА-ПЕРЕДАЧИ </w:t>
      </w:r>
    </w:p>
    <w:p w:rsidR="002E226D" w:rsidRPr="002E226D" w:rsidRDefault="002E226D" w:rsidP="002E22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2E226D">
        <w:rPr>
          <w:rFonts w:ascii="Times New Roman" w:hAnsi="Times New Roman" w:cs="Times New Roman"/>
          <w:b/>
          <w:szCs w:val="24"/>
        </w:rPr>
        <w:t xml:space="preserve">к Договору купли-продажи движимого имущества </w:t>
      </w:r>
    </w:p>
    <w:p w:rsidR="002E226D" w:rsidRPr="002E226D" w:rsidRDefault="002E226D" w:rsidP="002E22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2E226D">
        <w:rPr>
          <w:rFonts w:ascii="Times New Roman" w:hAnsi="Times New Roman" w:cs="Times New Roman"/>
          <w:b/>
          <w:szCs w:val="24"/>
        </w:rPr>
        <w:t>от «_____» _____ 2025 года № _____</w:t>
      </w:r>
    </w:p>
    <w:p w:rsidR="002E226D" w:rsidRPr="002E226D" w:rsidRDefault="002E226D" w:rsidP="002E226D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2E226D" w:rsidRPr="002E226D" w:rsidRDefault="002E226D" w:rsidP="002E226D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2E226D">
        <w:rPr>
          <w:rFonts w:ascii="Times New Roman" w:hAnsi="Times New Roman" w:cs="Times New Roman"/>
          <w:b/>
          <w:szCs w:val="24"/>
        </w:rPr>
        <w:t xml:space="preserve">с. Детчино                                                                                                   </w:t>
      </w:r>
      <w:r>
        <w:rPr>
          <w:rFonts w:ascii="Times New Roman" w:hAnsi="Times New Roman" w:cs="Times New Roman"/>
          <w:b/>
          <w:szCs w:val="24"/>
        </w:rPr>
        <w:t xml:space="preserve">                     </w:t>
      </w:r>
      <w:r w:rsidRPr="002E226D">
        <w:rPr>
          <w:rFonts w:ascii="Times New Roman" w:hAnsi="Times New Roman" w:cs="Times New Roman"/>
          <w:b/>
          <w:szCs w:val="24"/>
        </w:rPr>
        <w:t>«_____»_____2025 года</w:t>
      </w:r>
    </w:p>
    <w:p w:rsidR="002E226D" w:rsidRPr="002E226D" w:rsidRDefault="002E226D" w:rsidP="002E226D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2E226D" w:rsidRDefault="002E226D" w:rsidP="002E226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2E226D">
        <w:rPr>
          <w:rFonts w:ascii="Times New Roman" w:hAnsi="Times New Roman" w:cs="Times New Roman"/>
          <w:szCs w:val="24"/>
        </w:rPr>
        <w:t>Поселковая админис</w:t>
      </w:r>
      <w:r>
        <w:rPr>
          <w:rFonts w:ascii="Times New Roman" w:hAnsi="Times New Roman" w:cs="Times New Roman"/>
          <w:szCs w:val="24"/>
        </w:rPr>
        <w:t>трация сельского поселения «Посе</w:t>
      </w:r>
      <w:r w:rsidRPr="002E226D">
        <w:rPr>
          <w:rFonts w:ascii="Times New Roman" w:hAnsi="Times New Roman" w:cs="Times New Roman"/>
          <w:szCs w:val="24"/>
        </w:rPr>
        <w:t xml:space="preserve">лок Детчино», далее именуемая «Продавец», в лице Главы поселковой администрации </w:t>
      </w:r>
      <w:proofErr w:type="spellStart"/>
      <w:r w:rsidRPr="002E226D">
        <w:rPr>
          <w:rFonts w:ascii="Times New Roman" w:hAnsi="Times New Roman" w:cs="Times New Roman"/>
          <w:szCs w:val="24"/>
        </w:rPr>
        <w:t>Куприкова</w:t>
      </w:r>
      <w:proofErr w:type="spellEnd"/>
      <w:r w:rsidRPr="002E226D">
        <w:rPr>
          <w:rFonts w:ascii="Times New Roman" w:hAnsi="Times New Roman" w:cs="Times New Roman"/>
          <w:szCs w:val="24"/>
        </w:rPr>
        <w:t xml:space="preserve"> Сергея Николаевича, действующего на основании Устава, с одной стороны, и</w:t>
      </w:r>
    </w:p>
    <w:p w:rsidR="002E226D" w:rsidRPr="004023CC" w:rsidRDefault="002E226D" w:rsidP="002E226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</w:r>
      <w:r w:rsidRPr="004023CC">
        <w:rPr>
          <w:rFonts w:ascii="Times New Roman" w:hAnsi="Times New Roman" w:cs="Times New Roman"/>
          <w:i/>
        </w:rPr>
        <w:t>Вариант заполнения для физ. лица:</w:t>
      </w:r>
      <w:r w:rsidRPr="004023CC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_______________________________________________________________________________________________________________________________________________________________________________________________________________________________________________, далее именуем</w:t>
      </w:r>
      <w:r>
        <w:rPr>
          <w:rFonts w:ascii="Times New Roman" w:hAnsi="Times New Roman" w:cs="Times New Roman"/>
        </w:rPr>
        <w:t xml:space="preserve"> (-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ы</w:t>
      </w:r>
      <w:proofErr w:type="gramEnd"/>
      <w:r>
        <w:rPr>
          <w:rFonts w:ascii="Times New Roman" w:hAnsi="Times New Roman" w:cs="Times New Roman"/>
        </w:rPr>
        <w:t>й</w:t>
      </w:r>
      <w:proofErr w:type="spellEnd"/>
      <w:r>
        <w:rPr>
          <w:rFonts w:ascii="Times New Roman" w:hAnsi="Times New Roman" w:cs="Times New Roman"/>
        </w:rPr>
        <w:t xml:space="preserve">) </w:t>
      </w:r>
      <w:r w:rsidRPr="004023CC">
        <w:rPr>
          <w:rFonts w:ascii="Times New Roman" w:hAnsi="Times New Roman" w:cs="Times New Roman"/>
        </w:rPr>
        <w:t>«Покупатель», с другой стороны;</w:t>
      </w:r>
    </w:p>
    <w:p w:rsidR="002E226D" w:rsidRPr="004023CC" w:rsidRDefault="002E226D" w:rsidP="002E226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 w:rsidRPr="004023CC">
        <w:rPr>
          <w:rFonts w:ascii="Times New Roman" w:hAnsi="Times New Roman" w:cs="Times New Roman"/>
          <w:i/>
        </w:rPr>
        <w:t>Вариант заполнения для ИП / ЮРИД. ЛИЦА:</w:t>
      </w:r>
    </w:p>
    <w:p w:rsidR="002E226D" w:rsidRPr="004023CC" w:rsidRDefault="002E226D" w:rsidP="002E22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23CC">
        <w:rPr>
          <w:rFonts w:ascii="Times New Roman" w:hAnsi="Times New Roman" w:cs="Times New Roman"/>
        </w:rPr>
        <w:t>_________________________________________________</w:t>
      </w:r>
      <w:r>
        <w:rPr>
          <w:rFonts w:ascii="Times New Roman" w:hAnsi="Times New Roman" w:cs="Times New Roman"/>
        </w:rPr>
        <w:t xml:space="preserve">______________________________, </w:t>
      </w:r>
      <w:r w:rsidRPr="004023CC">
        <w:rPr>
          <w:rFonts w:ascii="Times New Roman" w:hAnsi="Times New Roman" w:cs="Times New Roman"/>
        </w:rPr>
        <w:t>далее именуем</w:t>
      </w:r>
      <w:r>
        <w:rPr>
          <w:rFonts w:ascii="Times New Roman" w:hAnsi="Times New Roman" w:cs="Times New Roman"/>
        </w:rPr>
        <w:t xml:space="preserve"> (-</w:t>
      </w:r>
      <w:proofErr w:type="spellStart"/>
      <w:r>
        <w:rPr>
          <w:rFonts w:ascii="Times New Roman" w:hAnsi="Times New Roman" w:cs="Times New Roman"/>
        </w:rPr>
        <w:t>ое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а</w:t>
      </w:r>
      <w:proofErr w:type="gramEnd"/>
      <w:r>
        <w:rPr>
          <w:rFonts w:ascii="Times New Roman" w:hAnsi="Times New Roman" w:cs="Times New Roman"/>
        </w:rPr>
        <w:t>я</w:t>
      </w:r>
      <w:proofErr w:type="spellEnd"/>
      <w:r>
        <w:rPr>
          <w:rFonts w:ascii="Times New Roman" w:hAnsi="Times New Roman" w:cs="Times New Roman"/>
        </w:rPr>
        <w:t>, -</w:t>
      </w:r>
      <w:proofErr w:type="spellStart"/>
      <w:r>
        <w:rPr>
          <w:rFonts w:ascii="Times New Roman" w:hAnsi="Times New Roman" w:cs="Times New Roman"/>
        </w:rPr>
        <w:t>ый</w:t>
      </w:r>
      <w:proofErr w:type="spellEnd"/>
      <w:r>
        <w:rPr>
          <w:rFonts w:ascii="Times New Roman" w:hAnsi="Times New Roman" w:cs="Times New Roman"/>
        </w:rPr>
        <w:t xml:space="preserve">) </w:t>
      </w:r>
      <w:r w:rsidRPr="004023CC">
        <w:rPr>
          <w:rFonts w:ascii="Times New Roman" w:hAnsi="Times New Roman" w:cs="Times New Roman"/>
        </w:rPr>
        <w:t>«Покупатель», в лице _______________ (должность), действующего в соответствии с _______________ (наименование документа, подтверждающего полномочия) № _______________ от «_____» __________ 20 _____ г., с другой стороны,</w:t>
      </w:r>
    </w:p>
    <w:p w:rsidR="002E226D" w:rsidRDefault="002E226D" w:rsidP="002E226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2E226D">
        <w:rPr>
          <w:rFonts w:ascii="Times New Roman" w:hAnsi="Times New Roman" w:cs="Times New Roman"/>
          <w:szCs w:val="24"/>
        </w:rPr>
        <w:t>совместно именуемые «Стороны», составили настоящий акт приема-передачи о нижеследующем:</w:t>
      </w:r>
    </w:p>
    <w:p w:rsidR="002E226D" w:rsidRPr="002E226D" w:rsidRDefault="002E226D" w:rsidP="002E226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2E226D" w:rsidRPr="002E226D" w:rsidRDefault="002E226D" w:rsidP="002E226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2E226D">
        <w:rPr>
          <w:rFonts w:ascii="Times New Roman" w:hAnsi="Times New Roman" w:cs="Times New Roman"/>
          <w:szCs w:val="24"/>
        </w:rPr>
        <w:t>1. Продавец передал, а покупатель принял следующее:</w:t>
      </w:r>
    </w:p>
    <w:p w:rsidR="002E226D" w:rsidRPr="002E226D" w:rsidRDefault="002E226D" w:rsidP="002E226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2E226D">
        <w:rPr>
          <w:rFonts w:ascii="Times New Roman" w:hAnsi="Times New Roman" w:cs="Times New Roman"/>
          <w:szCs w:val="24"/>
        </w:rPr>
        <w:t xml:space="preserve">– </w:t>
      </w:r>
      <w:r w:rsidRPr="009B2FCA">
        <w:rPr>
          <w:rFonts w:ascii="Times New Roman" w:hAnsi="Times New Roman" w:cs="Times New Roman"/>
          <w:b/>
        </w:rPr>
        <w:t xml:space="preserve">Транспортное средство марка/модель – КО-449-19 на шасси КамАЗ-43253-R4, идентификационный номер X5H449194E0000017, паспорт транспортного средства 57 ОВ 892924, тип ТС – мусоровоз, год выпуска – 2014, тип двигателя – дизельный, мощность – 242 </w:t>
      </w:r>
      <w:proofErr w:type="spellStart"/>
      <w:r w:rsidRPr="009B2FCA">
        <w:rPr>
          <w:rFonts w:ascii="Times New Roman" w:hAnsi="Times New Roman" w:cs="Times New Roman"/>
          <w:b/>
        </w:rPr>
        <w:t>л</w:t>
      </w:r>
      <w:proofErr w:type="gramStart"/>
      <w:r w:rsidRPr="009B2FCA">
        <w:rPr>
          <w:rFonts w:ascii="Times New Roman" w:hAnsi="Times New Roman" w:cs="Times New Roman"/>
          <w:b/>
        </w:rPr>
        <w:t>.с</w:t>
      </w:r>
      <w:proofErr w:type="spellEnd"/>
      <w:proofErr w:type="gramEnd"/>
      <w:r w:rsidRPr="009B2FCA">
        <w:rPr>
          <w:rFonts w:ascii="Times New Roman" w:hAnsi="Times New Roman" w:cs="Times New Roman"/>
          <w:b/>
        </w:rPr>
        <w:t xml:space="preserve">, объем – 6700 см3, </w:t>
      </w:r>
      <w:proofErr w:type="spellStart"/>
      <w:r w:rsidRPr="009B2FCA">
        <w:rPr>
          <w:rFonts w:ascii="Times New Roman" w:hAnsi="Times New Roman" w:cs="Times New Roman"/>
          <w:b/>
        </w:rPr>
        <w:t>кпп</w:t>
      </w:r>
      <w:proofErr w:type="spellEnd"/>
      <w:r w:rsidRPr="009B2FCA">
        <w:rPr>
          <w:rFonts w:ascii="Times New Roman" w:hAnsi="Times New Roman" w:cs="Times New Roman"/>
          <w:b/>
        </w:rPr>
        <w:t xml:space="preserve"> – механическая, цвет кузова – оранжевый, масса без нагрузки – 9015 кг, разрешенная максимальная масса – 15500 кг, показания одометра – 133 613 км, </w:t>
      </w:r>
      <w:proofErr w:type="spellStart"/>
      <w:r w:rsidRPr="009B2FCA">
        <w:rPr>
          <w:rFonts w:ascii="Times New Roman" w:hAnsi="Times New Roman" w:cs="Times New Roman"/>
          <w:b/>
        </w:rPr>
        <w:t>моточасы</w:t>
      </w:r>
      <w:proofErr w:type="spellEnd"/>
      <w:r w:rsidRPr="009B2FCA">
        <w:rPr>
          <w:rFonts w:ascii="Times New Roman" w:hAnsi="Times New Roman" w:cs="Times New Roman"/>
          <w:b/>
        </w:rPr>
        <w:t xml:space="preserve"> – 22861, регистрационный знак Н718ХУ40</w:t>
      </w:r>
      <w:r>
        <w:rPr>
          <w:rFonts w:ascii="Times New Roman" w:hAnsi="Times New Roman" w:cs="Times New Roman"/>
        </w:rPr>
        <w:t xml:space="preserve"> </w:t>
      </w:r>
      <w:r w:rsidRPr="002E226D">
        <w:rPr>
          <w:rFonts w:ascii="Times New Roman" w:hAnsi="Times New Roman" w:cs="Times New Roman"/>
          <w:szCs w:val="24"/>
        </w:rPr>
        <w:t>(далее – движимое имущество).</w:t>
      </w:r>
    </w:p>
    <w:p w:rsidR="002E226D" w:rsidRPr="002E226D" w:rsidRDefault="002E226D" w:rsidP="002E226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2E226D">
        <w:rPr>
          <w:rFonts w:ascii="Times New Roman" w:hAnsi="Times New Roman" w:cs="Times New Roman"/>
          <w:szCs w:val="24"/>
        </w:rPr>
        <w:t xml:space="preserve">Движимое имущество передается в соответствии с договором купли-продажи движимого имущества от </w:t>
      </w:r>
      <w:r>
        <w:rPr>
          <w:rFonts w:ascii="Times New Roman" w:hAnsi="Times New Roman" w:cs="Times New Roman"/>
          <w:szCs w:val="24"/>
        </w:rPr>
        <w:t xml:space="preserve">«_____» _____ 2025 года № _____ </w:t>
      </w:r>
      <w:r w:rsidRPr="002E226D">
        <w:rPr>
          <w:rFonts w:ascii="Times New Roman" w:hAnsi="Times New Roman" w:cs="Times New Roman"/>
          <w:szCs w:val="24"/>
        </w:rPr>
        <w:t>(далее - Договор).</w:t>
      </w:r>
      <w:r w:rsidRPr="002E226D">
        <w:rPr>
          <w:szCs w:val="24"/>
        </w:rPr>
        <w:t xml:space="preserve"> </w:t>
      </w:r>
      <w:r w:rsidRPr="002E226D">
        <w:rPr>
          <w:rFonts w:ascii="Times New Roman" w:hAnsi="Times New Roman" w:cs="Times New Roman"/>
          <w:szCs w:val="24"/>
        </w:rPr>
        <w:t>Одновременно с передачей движимого имущества Продавец передает Покупателю документы и комплект ключей на движимое имущество.</w:t>
      </w:r>
    </w:p>
    <w:p w:rsidR="002E226D" w:rsidRPr="002E226D" w:rsidRDefault="002E226D" w:rsidP="002E226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2E226D">
        <w:rPr>
          <w:rFonts w:ascii="Times New Roman" w:hAnsi="Times New Roman" w:cs="Times New Roman"/>
          <w:szCs w:val="24"/>
        </w:rPr>
        <w:t>2. Движимое имущество передано в комплектации, которая соответствует его назначению и условиям Договора.</w:t>
      </w:r>
    </w:p>
    <w:p w:rsidR="002E226D" w:rsidRPr="002E226D" w:rsidRDefault="002E226D" w:rsidP="002E226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2E226D">
        <w:rPr>
          <w:rFonts w:ascii="Times New Roman" w:hAnsi="Times New Roman" w:cs="Times New Roman"/>
          <w:szCs w:val="24"/>
        </w:rPr>
        <w:t xml:space="preserve">3. Акт приема-передачи движимого имущества вступает в силу </w:t>
      </w:r>
      <w:proofErr w:type="gramStart"/>
      <w:r w:rsidRPr="002E226D">
        <w:rPr>
          <w:rFonts w:ascii="Times New Roman" w:hAnsi="Times New Roman" w:cs="Times New Roman"/>
          <w:szCs w:val="24"/>
        </w:rPr>
        <w:t>с даты</w:t>
      </w:r>
      <w:proofErr w:type="gramEnd"/>
      <w:r w:rsidRPr="002E226D">
        <w:rPr>
          <w:rFonts w:ascii="Times New Roman" w:hAnsi="Times New Roman" w:cs="Times New Roman"/>
          <w:szCs w:val="24"/>
        </w:rPr>
        <w:t xml:space="preserve"> его подписания сторонами.</w:t>
      </w:r>
    </w:p>
    <w:p w:rsidR="002E226D" w:rsidRDefault="002E226D" w:rsidP="002E226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2E226D">
        <w:rPr>
          <w:rFonts w:ascii="Times New Roman" w:hAnsi="Times New Roman" w:cs="Times New Roman"/>
          <w:szCs w:val="24"/>
        </w:rPr>
        <w:t>4. Акт составлен в трех экземплярах, имеющих равную юридическую силу, по одному для каждой из сторон и третий – для регистрационного подразделения ГИБДД РФ.</w:t>
      </w:r>
    </w:p>
    <w:p w:rsidR="002E226D" w:rsidRDefault="002E226D" w:rsidP="002E226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2E226D" w:rsidTr="00C97B34">
        <w:tc>
          <w:tcPr>
            <w:tcW w:w="5068" w:type="dxa"/>
          </w:tcPr>
          <w:p w:rsidR="002E226D" w:rsidRPr="00041343" w:rsidRDefault="002E226D" w:rsidP="00C97B3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41343">
              <w:rPr>
                <w:rFonts w:ascii="Times New Roman" w:hAnsi="Times New Roman" w:cs="Times New Roman"/>
                <w:b/>
              </w:rPr>
              <w:t xml:space="preserve">Глава поселковой администрации </w:t>
            </w:r>
          </w:p>
          <w:p w:rsidR="002E226D" w:rsidRPr="00041343" w:rsidRDefault="002E226D" w:rsidP="00C97B3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41343">
              <w:rPr>
                <w:rFonts w:ascii="Times New Roman" w:hAnsi="Times New Roman" w:cs="Times New Roman"/>
                <w:b/>
              </w:rPr>
              <w:t xml:space="preserve">сельского поселения «Поселок Детчино» </w:t>
            </w:r>
          </w:p>
          <w:p w:rsidR="002E226D" w:rsidRPr="00041343" w:rsidRDefault="002E226D" w:rsidP="00C97B3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E226D" w:rsidRPr="00041343" w:rsidRDefault="002E226D" w:rsidP="00C97B3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41343">
              <w:rPr>
                <w:rFonts w:ascii="Times New Roman" w:hAnsi="Times New Roman" w:cs="Times New Roman"/>
                <w:b/>
              </w:rPr>
              <w:t xml:space="preserve">_________________ С.Н. </w:t>
            </w:r>
            <w:proofErr w:type="spellStart"/>
            <w:r w:rsidRPr="00041343">
              <w:rPr>
                <w:rFonts w:ascii="Times New Roman" w:hAnsi="Times New Roman" w:cs="Times New Roman"/>
                <w:b/>
              </w:rPr>
              <w:t>Куприков</w:t>
            </w:r>
            <w:proofErr w:type="spellEnd"/>
          </w:p>
          <w:p w:rsidR="002E226D" w:rsidRPr="00041343" w:rsidRDefault="002E226D" w:rsidP="00C97B3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41343">
              <w:rPr>
                <w:rFonts w:ascii="Times New Roman" w:hAnsi="Times New Roman" w:cs="Times New Roman"/>
                <w:b/>
              </w:rPr>
              <w:t>М.п</w:t>
            </w:r>
            <w:proofErr w:type="spellEnd"/>
            <w:r w:rsidRPr="0004134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69" w:type="dxa"/>
          </w:tcPr>
          <w:p w:rsidR="002E226D" w:rsidRPr="00041343" w:rsidRDefault="002E226D" w:rsidP="00C97B3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2E226D" w:rsidRPr="002E226D" w:rsidRDefault="002E226D" w:rsidP="002E226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2E226D" w:rsidRPr="00A772E3" w:rsidRDefault="002E226D" w:rsidP="002E22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37B" w:rsidRPr="00D1237B" w:rsidRDefault="00D1237B" w:rsidP="00D1237B">
      <w:r>
        <w:t xml:space="preserve"> </w:t>
      </w:r>
    </w:p>
    <w:sectPr w:rsidR="00D1237B" w:rsidRPr="00D1237B" w:rsidSect="00B07DA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609AB"/>
    <w:multiLevelType w:val="hybridMultilevel"/>
    <w:tmpl w:val="331C0092"/>
    <w:lvl w:ilvl="0" w:tplc="393ADDCE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0D1"/>
    <w:rsid w:val="00014382"/>
    <w:rsid w:val="00014DEE"/>
    <w:rsid w:val="00041343"/>
    <w:rsid w:val="000A1DE6"/>
    <w:rsid w:val="000B18BD"/>
    <w:rsid w:val="00114F04"/>
    <w:rsid w:val="00127CED"/>
    <w:rsid w:val="00152949"/>
    <w:rsid w:val="00190CE3"/>
    <w:rsid w:val="001D5768"/>
    <w:rsid w:val="00241B8F"/>
    <w:rsid w:val="00245665"/>
    <w:rsid w:val="0025713B"/>
    <w:rsid w:val="002E226D"/>
    <w:rsid w:val="003060E8"/>
    <w:rsid w:val="003123C1"/>
    <w:rsid w:val="004023CC"/>
    <w:rsid w:val="00411640"/>
    <w:rsid w:val="0043211B"/>
    <w:rsid w:val="00565427"/>
    <w:rsid w:val="005D0970"/>
    <w:rsid w:val="00636C03"/>
    <w:rsid w:val="006B650E"/>
    <w:rsid w:val="007610D1"/>
    <w:rsid w:val="008322D0"/>
    <w:rsid w:val="00985E5C"/>
    <w:rsid w:val="009B2FCA"/>
    <w:rsid w:val="00A00AB4"/>
    <w:rsid w:val="00B07DAA"/>
    <w:rsid w:val="00B176BB"/>
    <w:rsid w:val="00D1237B"/>
    <w:rsid w:val="00D34C5C"/>
    <w:rsid w:val="00DD1D46"/>
    <w:rsid w:val="00EF559F"/>
    <w:rsid w:val="00F8576D"/>
    <w:rsid w:val="00F9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097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D0970"/>
    <w:rPr>
      <w:color w:val="800080" w:themeColor="followedHyperlink"/>
      <w:u w:val="single"/>
    </w:rPr>
  </w:style>
  <w:style w:type="paragraph" w:styleId="a5">
    <w:name w:val="Normal (Web)"/>
    <w:basedOn w:val="a"/>
    <w:rsid w:val="00D1237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D123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152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097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D0970"/>
    <w:rPr>
      <w:color w:val="800080" w:themeColor="followedHyperlink"/>
      <w:u w:val="single"/>
    </w:rPr>
  </w:style>
  <w:style w:type="paragraph" w:styleId="a5">
    <w:name w:val="Normal (Web)"/>
    <w:basedOn w:val="a"/>
    <w:rsid w:val="00D1237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D123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152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hyperlink" Target="http://utp.sberbank-ast.ru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utp.sberbank-ast.ru" TargetMode="External"/><Relationship Id="rId12" Type="http://schemas.openxmlformats.org/officeDocument/2006/relationships/hyperlink" Target="http://utp.sberbank-ast.ru" TargetMode="External"/><Relationship Id="rId17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utp.sberbank-ast.ru" TargetMode="External"/><Relationship Id="rId20" Type="http://schemas.openxmlformats.org/officeDocument/2006/relationships/hyperlink" Target="http://utp.sberbank-ast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AP/Notice/653/Requisites" TargetMode="External"/><Relationship Id="rId11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http://utp.sberbank-ast.ru" TargetMode="External"/><Relationship Id="rId19" Type="http://schemas.openxmlformats.org/officeDocument/2006/relationships/hyperlink" Target="http://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http://utp.sberbankast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14</Pages>
  <Words>6705</Words>
  <Characters>38220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Бахмарова</dc:creator>
  <cp:keywords/>
  <dc:description/>
  <cp:lastModifiedBy>Людмила Бахмарова</cp:lastModifiedBy>
  <cp:revision>31</cp:revision>
  <dcterms:created xsi:type="dcterms:W3CDTF">2025-08-21T06:25:00Z</dcterms:created>
  <dcterms:modified xsi:type="dcterms:W3CDTF">2025-08-22T09:18:00Z</dcterms:modified>
</cp:coreProperties>
</file>